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88897" w14:textId="77777777" w:rsidR="00A21C70" w:rsidRDefault="00BC0F23" w:rsidP="00802F83">
      <w:pPr>
        <w:spacing w:after="0"/>
        <w:rPr>
          <w:b/>
          <w:sz w:val="28"/>
          <w:szCs w:val="28"/>
        </w:rPr>
      </w:pPr>
      <w:r>
        <w:rPr>
          <w:noProof/>
          <w:lang w:eastAsia="en-GB"/>
        </w:rPr>
        <w:drawing>
          <wp:anchor distT="0" distB="0" distL="114300" distR="114300" simplePos="0" relativeHeight="251669504" behindDoc="1" locked="0" layoutInCell="1" allowOverlap="1" wp14:anchorId="0C588976" wp14:editId="0C588977">
            <wp:simplePos x="0" y="0"/>
            <wp:positionH relativeFrom="column">
              <wp:posOffset>5972175</wp:posOffset>
            </wp:positionH>
            <wp:positionV relativeFrom="paragraph">
              <wp:posOffset>-506095</wp:posOffset>
            </wp:positionV>
            <wp:extent cx="685800" cy="1447800"/>
            <wp:effectExtent l="0" t="0" r="0" b="0"/>
            <wp:wrapTight wrapText="bothSides">
              <wp:wrapPolygon edited="0">
                <wp:start x="0" y="0"/>
                <wp:lineTo x="0" y="21316"/>
                <wp:lineTo x="21000" y="21316"/>
                <wp:lineTo x="21000" y="0"/>
                <wp:lineTo x="0" y="0"/>
              </wp:wrapPolygon>
            </wp:wrapTight>
            <wp:docPr id="4" name="Picture 4" descr="X:\Family &amp; Therapies\ISCAN_Service\ISCAN Logos\ISCAN CMYK portrait.jpg"/>
            <wp:cNvGraphicFramePr/>
            <a:graphic xmlns:a="http://schemas.openxmlformats.org/drawingml/2006/main">
              <a:graphicData uri="http://schemas.openxmlformats.org/drawingml/2006/picture">
                <pic:pic xmlns:pic="http://schemas.openxmlformats.org/drawingml/2006/picture">
                  <pic:nvPicPr>
                    <pic:cNvPr id="1" name="Picture 1" descr="X:\Family &amp; Therapies\ISCAN_Service\ISCAN Logos\ISCAN CMYK portrait.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1867">
        <w:rPr>
          <w:b/>
          <w:noProof/>
          <w:sz w:val="28"/>
          <w:szCs w:val="28"/>
          <w:lang w:eastAsia="en-GB"/>
        </w:rPr>
        <w:pict w14:anchorId="0C588979">
          <v:shapetype id="_x0000_t202" coordsize="21600,21600" o:spt="202" path="m,l,21600r21600,l21600,xe">
            <v:stroke joinstyle="miter"/>
            <v:path gradientshapeok="t" o:connecttype="rect"/>
          </v:shapetype>
          <v:shape id="Text Box 2" o:spid="_x0000_s1026" type="#_x0000_t202" style="position:absolute;margin-left:-12.45pt;margin-top:-27.85pt;width:213.45pt;height:27.5pt;z-index:251661312;visibility:visible;mso-height-percent:0;mso-wrap-distance-left:9pt;mso-wrap-distance-top:0;mso-wrap-distance-right:9pt;mso-wrap-distance-bottom:0;mso-position-horizontal-relative:margin;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" fillcolor="#d8d8d8 [2732]">
            <v:textbox>
              <w:txbxContent>
                <w:p w14:paraId="0C588988" w14:textId="77777777" w:rsidR="00FD4E6D" w:rsidRPr="00E94BF4" w:rsidRDefault="00FD4E6D" w:rsidP="00FC4C85">
                  <w:pPr>
                    <w:jc w:val="center"/>
                    <w:rPr>
                      <w:b/>
                      <w:sz w:val="20"/>
                      <w:szCs w:val="28"/>
                    </w:rPr>
                  </w:pPr>
                  <w:r>
                    <w:rPr>
                      <w:b/>
                      <w:sz w:val="28"/>
                      <w:szCs w:val="28"/>
                    </w:rPr>
                    <w:t xml:space="preserve"> North / South / West </w:t>
                  </w:r>
                  <w:r>
                    <w:rPr>
                      <w:b/>
                      <w:sz w:val="20"/>
                      <w:szCs w:val="28"/>
                    </w:rPr>
                    <w:t>(please delete)</w:t>
                  </w:r>
                </w:p>
                <w:p w14:paraId="0C588989" w14:textId="77777777" w:rsidR="00FD4E6D" w:rsidRDefault="00FD4E6D" w:rsidP="00FC4C85">
                  <w:pPr>
                    <w:jc w:val="center"/>
                    <w:rPr>
                      <w:b/>
                      <w:sz w:val="28"/>
                      <w:szCs w:val="28"/>
                    </w:rPr>
                  </w:pPr>
                </w:p>
                <w:p w14:paraId="0C58898A" w14:textId="77777777" w:rsidR="00FD4E6D" w:rsidRPr="0004200E" w:rsidRDefault="00FD4E6D" w:rsidP="00FC4C85">
                  <w:pPr>
                    <w:jc w:val="center"/>
                    <w:rPr>
                      <w:b/>
                      <w:sz w:val="28"/>
                      <w:szCs w:val="28"/>
                    </w:rPr>
                  </w:pPr>
                </w:p>
              </w:txbxContent>
            </v:textbox>
            <w10:wrap anchorx="margin"/>
          </v:shape>
        </w:pict>
      </w:r>
    </w:p>
    <w:p w14:paraId="0C588898" w14:textId="77777777" w:rsidR="00B91B06" w:rsidRPr="007027AB" w:rsidRDefault="00053B42" w:rsidP="00802F83">
      <w:pPr>
        <w:spacing w:after="0" w:line="240" w:lineRule="auto"/>
        <w:jc w:val="center"/>
        <w:rPr>
          <w:b/>
          <w:sz w:val="28"/>
          <w:szCs w:val="28"/>
        </w:rPr>
      </w:pPr>
      <w:r>
        <w:rPr>
          <w:b/>
          <w:sz w:val="28"/>
          <w:szCs w:val="28"/>
        </w:rPr>
        <w:t>Integrated Service for Children with Additional Needs</w:t>
      </w:r>
      <w:r w:rsidR="00802F83">
        <w:rPr>
          <w:b/>
          <w:sz w:val="28"/>
          <w:szCs w:val="28"/>
        </w:rPr>
        <w:t xml:space="preserve"> (ISCAN)</w:t>
      </w:r>
      <w:r w:rsidR="00BC0F23" w:rsidRPr="00BC0F23">
        <w:rPr>
          <w:noProof/>
          <w:lang w:eastAsia="en-GB"/>
        </w:rPr>
        <w:t xml:space="preserve"> </w:t>
      </w:r>
    </w:p>
    <w:p w14:paraId="0C588899" w14:textId="77777777" w:rsidR="00E61477" w:rsidRDefault="005D6548" w:rsidP="0004200E">
      <w:pPr>
        <w:spacing w:after="0"/>
        <w:jc w:val="center"/>
        <w:rPr>
          <w:b/>
          <w:sz w:val="28"/>
          <w:szCs w:val="28"/>
        </w:rPr>
      </w:pPr>
      <w:r>
        <w:rPr>
          <w:b/>
          <w:sz w:val="28"/>
          <w:szCs w:val="28"/>
        </w:rPr>
        <w:t>Re-r</w:t>
      </w:r>
      <w:r w:rsidR="00EF0C23">
        <w:rPr>
          <w:b/>
          <w:sz w:val="28"/>
          <w:szCs w:val="28"/>
        </w:rPr>
        <w:t>eferral</w:t>
      </w:r>
      <w:r>
        <w:rPr>
          <w:b/>
          <w:sz w:val="28"/>
          <w:szCs w:val="28"/>
        </w:rPr>
        <w:t xml:space="preserve"> to ISCAN Team Meeting</w:t>
      </w:r>
    </w:p>
    <w:p w14:paraId="0C58889A" w14:textId="77777777" w:rsidR="005D6548" w:rsidRPr="00FD4E6D" w:rsidRDefault="005D6548" w:rsidP="005D6548">
      <w:pPr>
        <w:spacing w:after="0"/>
        <w:rPr>
          <w:b/>
          <w:i/>
          <w:sz w:val="24"/>
          <w:szCs w:val="24"/>
        </w:rPr>
      </w:pPr>
      <w:r w:rsidRPr="00FD4E6D">
        <w:rPr>
          <w:b/>
          <w:i/>
          <w:sz w:val="24"/>
          <w:szCs w:val="24"/>
        </w:rPr>
        <w:t xml:space="preserve">Please note this form should only be submitted </w:t>
      </w:r>
      <w:r w:rsidR="00BC2DEC">
        <w:rPr>
          <w:b/>
          <w:i/>
          <w:sz w:val="24"/>
          <w:szCs w:val="24"/>
        </w:rPr>
        <w:t xml:space="preserve">if </w:t>
      </w:r>
      <w:r w:rsidRPr="00FD4E6D">
        <w:rPr>
          <w:b/>
          <w:i/>
          <w:sz w:val="24"/>
          <w:szCs w:val="24"/>
        </w:rPr>
        <w:t>within 6 months of the original ISCAN referral.</w:t>
      </w:r>
      <w:r w:rsidR="00BC0F23" w:rsidRPr="00BC0F23">
        <w:rPr>
          <w:noProof/>
          <w:lang w:eastAsia="en-GB"/>
        </w:rPr>
        <w:t xml:space="preserve"> </w:t>
      </w:r>
    </w:p>
    <w:p w14:paraId="0C58889B" w14:textId="77777777" w:rsidR="00FD4E6D" w:rsidRPr="006D1EE3" w:rsidRDefault="00FD4E6D" w:rsidP="00FD4E6D">
      <w:pPr>
        <w:spacing w:after="0" w:line="240" w:lineRule="auto"/>
        <w:rPr>
          <w:b/>
          <w:i/>
        </w:rPr>
      </w:pPr>
      <w:r w:rsidRPr="00FD4E6D">
        <w:rPr>
          <w:b/>
          <w:i/>
          <w:sz w:val="24"/>
        </w:rPr>
        <w:t>Please complete in black ink.</w:t>
      </w:r>
      <w:r>
        <w:rPr>
          <w:b/>
          <w:i/>
          <w:sz w:val="24"/>
        </w:rPr>
        <w:t xml:space="preserve">  </w:t>
      </w:r>
      <w:r w:rsidRPr="00FD4E6D">
        <w:rPr>
          <w:b/>
          <w:i/>
          <w:sz w:val="24"/>
        </w:rPr>
        <w:t>Please complete as much information as possible</w:t>
      </w:r>
      <w:r w:rsidRPr="006D1EE3">
        <w:rPr>
          <w:b/>
          <w:i/>
          <w:sz w:val="24"/>
        </w:rPr>
        <w:t xml:space="preserve"> including any relevant letters / reports to enable this referral to be processed promptly.  </w:t>
      </w:r>
    </w:p>
    <w:p w14:paraId="0C58889C" w14:textId="77777777" w:rsidR="005D6548" w:rsidRPr="007027AB" w:rsidRDefault="005D6548" w:rsidP="005D6548">
      <w:pPr>
        <w:spacing w:after="0"/>
        <w:rPr>
          <w:b/>
          <w:i/>
          <w:color w:val="FF0000"/>
        </w:rPr>
      </w:pPr>
    </w:p>
    <w:tbl>
      <w:tblPr>
        <w:tblStyle w:val="TableGrid"/>
        <w:tblW w:w="10832" w:type="dxa"/>
        <w:tblInd w:w="-176" w:type="dxa"/>
        <w:tblLook w:val="04A0" w:firstRow="1" w:lastRow="0" w:firstColumn="1" w:lastColumn="0" w:noHBand="0" w:noVBand="1"/>
      </w:tblPr>
      <w:tblGrid>
        <w:gridCol w:w="1985"/>
        <w:gridCol w:w="4427"/>
        <w:gridCol w:w="1961"/>
        <w:gridCol w:w="2459"/>
      </w:tblGrid>
      <w:tr w:rsidR="00E61477" w14:paraId="0C58889E" w14:textId="77777777" w:rsidTr="005F2C0F">
        <w:tc>
          <w:tcPr>
            <w:tcW w:w="10832" w:type="dxa"/>
            <w:gridSpan w:val="4"/>
            <w:shd w:val="clear" w:color="auto" w:fill="D9D9D9" w:themeFill="background1" w:themeFillShade="D9"/>
          </w:tcPr>
          <w:p w14:paraId="0C58889D" w14:textId="77777777" w:rsidR="00E61477" w:rsidRPr="00E61477" w:rsidRDefault="00EF0C23" w:rsidP="00E61477">
            <w:pPr>
              <w:rPr>
                <w:b/>
              </w:rPr>
            </w:pPr>
            <w:r>
              <w:rPr>
                <w:b/>
              </w:rPr>
              <w:t>Child / Yo</w:t>
            </w:r>
            <w:r w:rsidR="00864DA2">
              <w:rPr>
                <w:b/>
              </w:rPr>
              <w:t>u</w:t>
            </w:r>
            <w:r>
              <w:rPr>
                <w:b/>
              </w:rPr>
              <w:t xml:space="preserve">ng Person’s </w:t>
            </w:r>
            <w:r w:rsidR="00E61477" w:rsidRPr="00E61477">
              <w:rPr>
                <w:b/>
              </w:rPr>
              <w:t>Personal Details</w:t>
            </w:r>
          </w:p>
        </w:tc>
      </w:tr>
      <w:tr w:rsidR="00E61477" w14:paraId="0C5888A3" w14:textId="77777777" w:rsidTr="00006ACE">
        <w:tc>
          <w:tcPr>
            <w:tcW w:w="1985" w:type="dxa"/>
            <w:shd w:val="clear" w:color="auto" w:fill="D9D9D9" w:themeFill="background1" w:themeFillShade="D9"/>
          </w:tcPr>
          <w:p w14:paraId="0C58889F" w14:textId="77777777" w:rsidR="00E61477" w:rsidRPr="00E61477" w:rsidRDefault="00E61477" w:rsidP="00E61477">
            <w:r>
              <w:t>Name of child</w:t>
            </w:r>
          </w:p>
        </w:tc>
        <w:tc>
          <w:tcPr>
            <w:tcW w:w="4427" w:type="dxa"/>
          </w:tcPr>
          <w:p w14:paraId="0C5888A0" w14:textId="77777777" w:rsidR="00E61477" w:rsidRPr="00E61477" w:rsidRDefault="00E61477" w:rsidP="00E61477"/>
        </w:tc>
        <w:tc>
          <w:tcPr>
            <w:tcW w:w="1961" w:type="dxa"/>
            <w:shd w:val="clear" w:color="auto" w:fill="D9D9D9" w:themeFill="background1" w:themeFillShade="D9"/>
          </w:tcPr>
          <w:p w14:paraId="0C5888A1" w14:textId="77777777" w:rsidR="00E61477" w:rsidRPr="00E61477" w:rsidRDefault="00147E35" w:rsidP="005D6548">
            <w:r>
              <w:t>D.O.B.</w:t>
            </w:r>
            <w:r w:rsidR="005D6548">
              <w:t xml:space="preserve"> </w:t>
            </w:r>
          </w:p>
        </w:tc>
        <w:tc>
          <w:tcPr>
            <w:tcW w:w="2459" w:type="dxa"/>
          </w:tcPr>
          <w:p w14:paraId="0C5888A2" w14:textId="77777777" w:rsidR="00E61477" w:rsidRPr="00E61477" w:rsidRDefault="00E61477" w:rsidP="00E61477"/>
        </w:tc>
      </w:tr>
      <w:tr w:rsidR="00FD4E6D" w14:paraId="0C5888A8" w14:textId="77777777" w:rsidTr="00FD4E6D">
        <w:tc>
          <w:tcPr>
            <w:tcW w:w="1985" w:type="dxa"/>
            <w:shd w:val="clear" w:color="auto" w:fill="D9D9D9" w:themeFill="background1" w:themeFillShade="D9"/>
          </w:tcPr>
          <w:p w14:paraId="0C5888A4" w14:textId="77777777" w:rsidR="00FD4E6D" w:rsidRDefault="00FD4E6D" w:rsidP="00E61477">
            <w:r>
              <w:t>CRN number</w:t>
            </w:r>
          </w:p>
        </w:tc>
        <w:tc>
          <w:tcPr>
            <w:tcW w:w="4427" w:type="dxa"/>
          </w:tcPr>
          <w:p w14:paraId="0C5888A5" w14:textId="77777777" w:rsidR="00FD4E6D" w:rsidRPr="00E61477" w:rsidRDefault="00FD4E6D" w:rsidP="00E61477"/>
        </w:tc>
        <w:tc>
          <w:tcPr>
            <w:tcW w:w="1961" w:type="dxa"/>
            <w:shd w:val="clear" w:color="auto" w:fill="D9D9D9" w:themeFill="background1" w:themeFillShade="D9"/>
          </w:tcPr>
          <w:p w14:paraId="0C5888A6" w14:textId="77777777" w:rsidR="00FD4E6D" w:rsidRPr="00E61477" w:rsidRDefault="00FD4E6D" w:rsidP="00E61477"/>
        </w:tc>
        <w:tc>
          <w:tcPr>
            <w:tcW w:w="2459" w:type="dxa"/>
            <w:shd w:val="clear" w:color="auto" w:fill="auto"/>
          </w:tcPr>
          <w:p w14:paraId="0C5888A7" w14:textId="77777777" w:rsidR="00FD4E6D" w:rsidRPr="00E61477" w:rsidRDefault="00FD4E6D" w:rsidP="00E61477"/>
        </w:tc>
      </w:tr>
      <w:tr w:rsidR="00EF0C23" w14:paraId="0C5888AD" w14:textId="77777777" w:rsidTr="00006ACE">
        <w:tc>
          <w:tcPr>
            <w:tcW w:w="1985" w:type="dxa"/>
            <w:shd w:val="clear" w:color="auto" w:fill="D9D9D9" w:themeFill="background1" w:themeFillShade="D9"/>
          </w:tcPr>
          <w:p w14:paraId="0C5888A9" w14:textId="77777777" w:rsidR="00EF0C23" w:rsidRDefault="00EF0C23" w:rsidP="00E61477">
            <w:r>
              <w:t>Child known as</w:t>
            </w:r>
          </w:p>
        </w:tc>
        <w:tc>
          <w:tcPr>
            <w:tcW w:w="4427" w:type="dxa"/>
          </w:tcPr>
          <w:p w14:paraId="0C5888AA" w14:textId="77777777" w:rsidR="00EF0C23" w:rsidRPr="00E61477" w:rsidRDefault="00EF0C23" w:rsidP="00E61477"/>
        </w:tc>
        <w:tc>
          <w:tcPr>
            <w:tcW w:w="1961" w:type="dxa"/>
            <w:shd w:val="clear" w:color="auto" w:fill="D9D9D9" w:themeFill="background1" w:themeFillShade="D9"/>
          </w:tcPr>
          <w:p w14:paraId="0C5888AB" w14:textId="77777777" w:rsidR="00EF0C23" w:rsidRPr="00E90CB6" w:rsidRDefault="00EF0C23">
            <w:r>
              <w:t>Gender</w:t>
            </w:r>
          </w:p>
        </w:tc>
        <w:tc>
          <w:tcPr>
            <w:tcW w:w="2459" w:type="dxa"/>
          </w:tcPr>
          <w:p w14:paraId="0C5888AC" w14:textId="77777777" w:rsidR="00EF0C23" w:rsidRPr="00E61477" w:rsidRDefault="00EF0C23" w:rsidP="00E61477"/>
        </w:tc>
      </w:tr>
      <w:tr w:rsidR="00EA5848" w14:paraId="0C5888B3" w14:textId="77777777" w:rsidTr="00006ACE">
        <w:trPr>
          <w:trHeight w:val="597"/>
        </w:trPr>
        <w:tc>
          <w:tcPr>
            <w:tcW w:w="1985" w:type="dxa"/>
            <w:shd w:val="clear" w:color="auto" w:fill="D9D9D9" w:themeFill="background1" w:themeFillShade="D9"/>
          </w:tcPr>
          <w:p w14:paraId="0C5888AE" w14:textId="77777777" w:rsidR="00EA5848" w:rsidRDefault="00EA5848" w:rsidP="00E61477">
            <w:r>
              <w:t>Address and postcode</w:t>
            </w:r>
          </w:p>
          <w:p w14:paraId="0C5888AF" w14:textId="77777777" w:rsidR="00EA5848" w:rsidRPr="00E61477" w:rsidRDefault="00EA5848" w:rsidP="00E61477"/>
        </w:tc>
        <w:tc>
          <w:tcPr>
            <w:tcW w:w="4427" w:type="dxa"/>
          </w:tcPr>
          <w:p w14:paraId="0C5888B0" w14:textId="77777777" w:rsidR="00EA5848" w:rsidRPr="00E61477" w:rsidRDefault="00EA5848" w:rsidP="00E61477"/>
        </w:tc>
        <w:tc>
          <w:tcPr>
            <w:tcW w:w="1961" w:type="dxa"/>
            <w:shd w:val="clear" w:color="auto" w:fill="D9D9D9" w:themeFill="background1" w:themeFillShade="D9"/>
          </w:tcPr>
          <w:p w14:paraId="0C5888B1" w14:textId="77777777" w:rsidR="00EA5848" w:rsidRDefault="00EA5848">
            <w:r w:rsidRPr="00E90CB6">
              <w:t>Telephone Number</w:t>
            </w:r>
          </w:p>
        </w:tc>
        <w:tc>
          <w:tcPr>
            <w:tcW w:w="2459" w:type="dxa"/>
          </w:tcPr>
          <w:p w14:paraId="0C5888B2" w14:textId="77777777" w:rsidR="00EA5848" w:rsidRPr="00E61477" w:rsidRDefault="00EA5848" w:rsidP="00E61477"/>
        </w:tc>
      </w:tr>
      <w:tr w:rsidR="00E4154A" w14:paraId="0C5888B8" w14:textId="77777777" w:rsidTr="00006ACE">
        <w:tc>
          <w:tcPr>
            <w:tcW w:w="1985" w:type="dxa"/>
            <w:shd w:val="clear" w:color="auto" w:fill="D9D9D9" w:themeFill="background1" w:themeFillShade="D9"/>
          </w:tcPr>
          <w:p w14:paraId="0C5888B4" w14:textId="77777777" w:rsidR="00E4154A" w:rsidRDefault="009E4BFD" w:rsidP="00C15A58">
            <w:r>
              <w:t>Name of GP and surgery</w:t>
            </w:r>
          </w:p>
        </w:tc>
        <w:tc>
          <w:tcPr>
            <w:tcW w:w="4427" w:type="dxa"/>
          </w:tcPr>
          <w:p w14:paraId="0C5888B5" w14:textId="77777777" w:rsidR="009E4BFD" w:rsidRPr="00E61477" w:rsidRDefault="009E4BFD" w:rsidP="009E4BFD"/>
        </w:tc>
        <w:tc>
          <w:tcPr>
            <w:tcW w:w="1961" w:type="dxa"/>
            <w:shd w:val="clear" w:color="auto" w:fill="D9D9D9" w:themeFill="background1" w:themeFillShade="D9"/>
          </w:tcPr>
          <w:p w14:paraId="0C5888B6" w14:textId="77777777" w:rsidR="009E4BFD" w:rsidRPr="00E90CB6" w:rsidRDefault="009E4BFD" w:rsidP="009E4BFD">
            <w:r w:rsidRPr="00E90CB6">
              <w:t>Telephone Number</w:t>
            </w:r>
          </w:p>
        </w:tc>
        <w:tc>
          <w:tcPr>
            <w:tcW w:w="2459" w:type="dxa"/>
          </w:tcPr>
          <w:p w14:paraId="0C5888B7" w14:textId="77777777" w:rsidR="009E4BFD" w:rsidRPr="00E61477" w:rsidRDefault="009E4BFD" w:rsidP="009E4BFD"/>
        </w:tc>
      </w:tr>
      <w:tr w:rsidR="00E4154A" w14:paraId="0C5888BD" w14:textId="77777777" w:rsidTr="00006ACE">
        <w:tc>
          <w:tcPr>
            <w:tcW w:w="1985" w:type="dxa"/>
            <w:shd w:val="clear" w:color="auto" w:fill="D9D9D9" w:themeFill="background1" w:themeFillShade="D9"/>
          </w:tcPr>
          <w:p w14:paraId="0C5888B9" w14:textId="77777777" w:rsidR="00E4154A" w:rsidRDefault="009E4BFD" w:rsidP="00C15A58">
            <w:r>
              <w:t>School/nursery with contact name</w:t>
            </w:r>
          </w:p>
        </w:tc>
        <w:tc>
          <w:tcPr>
            <w:tcW w:w="4427" w:type="dxa"/>
          </w:tcPr>
          <w:p w14:paraId="0C5888BA" w14:textId="77777777" w:rsidR="009E4BFD" w:rsidRPr="00E61477" w:rsidRDefault="009E4BFD" w:rsidP="009E4BFD"/>
        </w:tc>
        <w:tc>
          <w:tcPr>
            <w:tcW w:w="1961" w:type="dxa"/>
            <w:shd w:val="clear" w:color="auto" w:fill="D9D9D9" w:themeFill="background1" w:themeFillShade="D9"/>
          </w:tcPr>
          <w:p w14:paraId="0C5888BB" w14:textId="77777777" w:rsidR="009E4BFD" w:rsidRDefault="009E4BFD" w:rsidP="009E4BFD">
            <w:r>
              <w:t>Telephone Number</w:t>
            </w:r>
          </w:p>
        </w:tc>
        <w:tc>
          <w:tcPr>
            <w:tcW w:w="2459" w:type="dxa"/>
          </w:tcPr>
          <w:p w14:paraId="0C5888BC" w14:textId="77777777" w:rsidR="009E4BFD" w:rsidRPr="00E61477" w:rsidRDefault="009E4BFD" w:rsidP="009E4BFD"/>
        </w:tc>
      </w:tr>
    </w:tbl>
    <w:p w14:paraId="0C5888BE" w14:textId="77777777" w:rsidR="00EF0C23" w:rsidRDefault="00EF0C23" w:rsidP="00EF0C23">
      <w:pPr>
        <w:spacing w:after="0"/>
      </w:pPr>
    </w:p>
    <w:tbl>
      <w:tblPr>
        <w:tblStyle w:val="TableGrid"/>
        <w:tblW w:w="10803" w:type="dxa"/>
        <w:tblInd w:w="-176" w:type="dxa"/>
        <w:tblLook w:val="04A0" w:firstRow="1" w:lastRow="0" w:firstColumn="1" w:lastColumn="0" w:noHBand="0" w:noVBand="1"/>
      </w:tblPr>
      <w:tblGrid>
        <w:gridCol w:w="3204"/>
        <w:gridCol w:w="2183"/>
        <w:gridCol w:w="426"/>
        <w:gridCol w:w="841"/>
        <w:gridCol w:w="860"/>
        <w:gridCol w:w="1239"/>
        <w:gridCol w:w="37"/>
        <w:gridCol w:w="1020"/>
        <w:gridCol w:w="561"/>
        <w:gridCol w:w="261"/>
        <w:gridCol w:w="142"/>
        <w:gridCol w:w="29"/>
      </w:tblGrid>
      <w:tr w:rsidR="00AE59AC" w14:paraId="0C5888C0" w14:textId="77777777" w:rsidTr="00FD4E6D">
        <w:trPr>
          <w:gridAfter w:val="1"/>
          <w:wAfter w:w="29" w:type="dxa"/>
        </w:trPr>
        <w:tc>
          <w:tcPr>
            <w:tcW w:w="10774" w:type="dxa"/>
            <w:gridSpan w:val="11"/>
            <w:shd w:val="clear" w:color="auto" w:fill="D9D9D9" w:themeFill="background1" w:themeFillShade="D9"/>
          </w:tcPr>
          <w:p w14:paraId="0C5888BF" w14:textId="77777777" w:rsidR="00AE59AC" w:rsidRDefault="00AE59AC" w:rsidP="00FD4E6D">
            <w:r w:rsidRPr="00117BC8">
              <w:rPr>
                <w:b/>
              </w:rPr>
              <w:t>Referrer Details;</w:t>
            </w:r>
          </w:p>
        </w:tc>
      </w:tr>
      <w:tr w:rsidR="00AE59AC" w14:paraId="0C5888C3" w14:textId="77777777" w:rsidTr="00FD4E6D">
        <w:trPr>
          <w:gridAfter w:val="1"/>
          <w:wAfter w:w="29" w:type="dxa"/>
        </w:trPr>
        <w:tc>
          <w:tcPr>
            <w:tcW w:w="3204" w:type="dxa"/>
            <w:shd w:val="clear" w:color="auto" w:fill="D9D9D9" w:themeFill="background1" w:themeFillShade="D9"/>
          </w:tcPr>
          <w:p w14:paraId="0C5888C1" w14:textId="77777777" w:rsidR="00AE59AC" w:rsidRPr="00E61477" w:rsidRDefault="00AE59AC" w:rsidP="00FD4E6D">
            <w:r>
              <w:t>Name of referrer (print)</w:t>
            </w:r>
          </w:p>
        </w:tc>
        <w:tc>
          <w:tcPr>
            <w:tcW w:w="7570" w:type="dxa"/>
            <w:gridSpan w:val="10"/>
          </w:tcPr>
          <w:p w14:paraId="0C5888C2" w14:textId="77777777" w:rsidR="00AE59AC" w:rsidRPr="00E61477" w:rsidRDefault="00AE59AC" w:rsidP="00FD4E6D"/>
        </w:tc>
      </w:tr>
      <w:tr w:rsidR="00AE59AC" w14:paraId="0C5888C6" w14:textId="77777777" w:rsidTr="00FD4E6D">
        <w:trPr>
          <w:gridAfter w:val="1"/>
          <w:wAfter w:w="29" w:type="dxa"/>
        </w:trPr>
        <w:tc>
          <w:tcPr>
            <w:tcW w:w="3204" w:type="dxa"/>
          </w:tcPr>
          <w:p w14:paraId="0C5888C4" w14:textId="77777777" w:rsidR="00AE59AC" w:rsidRDefault="00AE59AC" w:rsidP="00FD4E6D">
            <w:r>
              <w:t>Designation of referrer (print)</w:t>
            </w:r>
          </w:p>
        </w:tc>
        <w:tc>
          <w:tcPr>
            <w:tcW w:w="7570" w:type="dxa"/>
            <w:gridSpan w:val="10"/>
          </w:tcPr>
          <w:p w14:paraId="0C5888C5" w14:textId="77777777" w:rsidR="00AE59AC" w:rsidRDefault="00AE59AC" w:rsidP="00FD4E6D"/>
        </w:tc>
      </w:tr>
      <w:tr w:rsidR="00AE59AC" w14:paraId="0C5888C9" w14:textId="77777777" w:rsidTr="00FD4E6D">
        <w:trPr>
          <w:gridAfter w:val="1"/>
          <w:wAfter w:w="29" w:type="dxa"/>
        </w:trPr>
        <w:tc>
          <w:tcPr>
            <w:tcW w:w="3204" w:type="dxa"/>
          </w:tcPr>
          <w:p w14:paraId="0C5888C7" w14:textId="77777777" w:rsidR="00AE59AC" w:rsidRDefault="00AE59AC" w:rsidP="00FD4E6D">
            <w:r>
              <w:t>Address</w:t>
            </w:r>
          </w:p>
        </w:tc>
        <w:tc>
          <w:tcPr>
            <w:tcW w:w="7570" w:type="dxa"/>
            <w:gridSpan w:val="10"/>
          </w:tcPr>
          <w:p w14:paraId="0C5888C8" w14:textId="77777777" w:rsidR="00AE59AC" w:rsidRDefault="00AE59AC" w:rsidP="00FD4E6D"/>
        </w:tc>
      </w:tr>
      <w:tr w:rsidR="00AE59AC" w14:paraId="0C5888CE" w14:textId="77777777" w:rsidTr="00FD4E6D">
        <w:trPr>
          <w:gridAfter w:val="1"/>
          <w:wAfter w:w="29" w:type="dxa"/>
        </w:trPr>
        <w:tc>
          <w:tcPr>
            <w:tcW w:w="3204" w:type="dxa"/>
            <w:shd w:val="clear" w:color="auto" w:fill="D9D9D9" w:themeFill="background1" w:themeFillShade="D9"/>
          </w:tcPr>
          <w:p w14:paraId="0C5888CA" w14:textId="77777777" w:rsidR="00AE59AC" w:rsidRPr="00E61477" w:rsidRDefault="00AE59AC" w:rsidP="00FD4E6D">
            <w:r>
              <w:t>Email</w:t>
            </w:r>
          </w:p>
        </w:tc>
        <w:tc>
          <w:tcPr>
            <w:tcW w:w="3450" w:type="dxa"/>
            <w:gridSpan w:val="3"/>
          </w:tcPr>
          <w:p w14:paraId="0C5888CB" w14:textId="77777777" w:rsidR="00AE59AC" w:rsidRPr="00E61477" w:rsidRDefault="00AE59AC" w:rsidP="00FD4E6D"/>
        </w:tc>
        <w:tc>
          <w:tcPr>
            <w:tcW w:w="2099" w:type="dxa"/>
            <w:gridSpan w:val="2"/>
            <w:shd w:val="clear" w:color="auto" w:fill="D9D9D9" w:themeFill="background1" w:themeFillShade="D9"/>
          </w:tcPr>
          <w:p w14:paraId="0C5888CC" w14:textId="77777777" w:rsidR="00AE59AC" w:rsidRPr="00E61477" w:rsidRDefault="00AE59AC" w:rsidP="00FD4E6D">
            <w:r>
              <w:t>Telephone number</w:t>
            </w:r>
          </w:p>
        </w:tc>
        <w:tc>
          <w:tcPr>
            <w:tcW w:w="2021" w:type="dxa"/>
            <w:gridSpan w:val="5"/>
          </w:tcPr>
          <w:p w14:paraId="0C5888CD" w14:textId="77777777" w:rsidR="00AE59AC" w:rsidRPr="00E61477" w:rsidRDefault="00AE59AC" w:rsidP="00FD4E6D"/>
        </w:tc>
      </w:tr>
      <w:tr w:rsidR="00AE59AC" w14:paraId="0C5888D3" w14:textId="77777777" w:rsidTr="00FD4E6D">
        <w:trPr>
          <w:gridAfter w:val="1"/>
          <w:wAfter w:w="29" w:type="dxa"/>
        </w:trPr>
        <w:tc>
          <w:tcPr>
            <w:tcW w:w="3204" w:type="dxa"/>
          </w:tcPr>
          <w:p w14:paraId="0C5888CF" w14:textId="77777777" w:rsidR="00AE59AC" w:rsidRDefault="00AE59AC" w:rsidP="00FD4E6D">
            <w:r>
              <w:t>Signature of referrer</w:t>
            </w:r>
          </w:p>
        </w:tc>
        <w:tc>
          <w:tcPr>
            <w:tcW w:w="3450" w:type="dxa"/>
            <w:gridSpan w:val="3"/>
          </w:tcPr>
          <w:p w14:paraId="0C5888D0" w14:textId="77777777" w:rsidR="00AE59AC" w:rsidRDefault="00AE59AC" w:rsidP="00FD4E6D"/>
        </w:tc>
        <w:tc>
          <w:tcPr>
            <w:tcW w:w="2099" w:type="dxa"/>
            <w:gridSpan w:val="2"/>
          </w:tcPr>
          <w:p w14:paraId="0C5888D1" w14:textId="77777777" w:rsidR="00AE59AC" w:rsidRDefault="00AE59AC" w:rsidP="00FD4E6D">
            <w:r>
              <w:t>Date</w:t>
            </w:r>
          </w:p>
        </w:tc>
        <w:tc>
          <w:tcPr>
            <w:tcW w:w="2021" w:type="dxa"/>
            <w:gridSpan w:val="5"/>
          </w:tcPr>
          <w:p w14:paraId="0C5888D2" w14:textId="77777777" w:rsidR="00AE59AC" w:rsidRDefault="00AE59AC" w:rsidP="00FD4E6D"/>
        </w:tc>
      </w:tr>
      <w:tr w:rsidR="00AE59AC" w14:paraId="0C5888D6" w14:textId="77777777" w:rsidTr="00FD4E6D">
        <w:trPr>
          <w:gridAfter w:val="1"/>
          <w:wAfter w:w="29" w:type="dxa"/>
        </w:trPr>
        <w:tc>
          <w:tcPr>
            <w:tcW w:w="5387" w:type="dxa"/>
            <w:gridSpan w:val="2"/>
            <w:shd w:val="clear" w:color="auto" w:fill="BFBFBF" w:themeFill="background1" w:themeFillShade="BF"/>
          </w:tcPr>
          <w:p w14:paraId="0C5888D4" w14:textId="77777777" w:rsidR="00AE59AC" w:rsidRPr="00EF4D4A" w:rsidRDefault="00AE59AC" w:rsidP="00FD4E6D">
            <w:pPr>
              <w:rPr>
                <w:b/>
              </w:rPr>
            </w:pPr>
            <w:r>
              <w:rPr>
                <w:b/>
              </w:rPr>
              <w:t>Date of original ISCAN referral</w:t>
            </w:r>
          </w:p>
        </w:tc>
        <w:tc>
          <w:tcPr>
            <w:tcW w:w="5387" w:type="dxa"/>
            <w:gridSpan w:val="9"/>
            <w:shd w:val="clear" w:color="auto" w:fill="FFFFFF" w:themeFill="background1"/>
          </w:tcPr>
          <w:p w14:paraId="0C5888D5" w14:textId="77777777" w:rsidR="00AE59AC" w:rsidRPr="00EF4D4A" w:rsidRDefault="00AE59AC" w:rsidP="00FD4E6D">
            <w:pPr>
              <w:rPr>
                <w:b/>
              </w:rPr>
            </w:pPr>
          </w:p>
        </w:tc>
      </w:tr>
      <w:tr w:rsidR="00AE59AC" w14:paraId="0C5888D8" w14:textId="77777777" w:rsidTr="00FD4E6D">
        <w:trPr>
          <w:gridAfter w:val="1"/>
          <w:wAfter w:w="29" w:type="dxa"/>
        </w:trPr>
        <w:tc>
          <w:tcPr>
            <w:tcW w:w="10774" w:type="dxa"/>
            <w:gridSpan w:val="11"/>
            <w:shd w:val="clear" w:color="auto" w:fill="BFBFBF" w:themeFill="background1" w:themeFillShade="BF"/>
          </w:tcPr>
          <w:p w14:paraId="0C5888D7" w14:textId="77777777" w:rsidR="00AE59AC" w:rsidRPr="00EF4D4A" w:rsidRDefault="00AE59AC" w:rsidP="00FD4E6D">
            <w:pPr>
              <w:rPr>
                <w:b/>
              </w:rPr>
            </w:pPr>
            <w:r w:rsidRPr="00EF4D4A">
              <w:rPr>
                <w:b/>
              </w:rPr>
              <w:t xml:space="preserve">Reason for </w:t>
            </w:r>
            <w:r>
              <w:rPr>
                <w:b/>
              </w:rPr>
              <w:t>re-</w:t>
            </w:r>
            <w:r w:rsidRPr="00EF4D4A">
              <w:rPr>
                <w:b/>
              </w:rPr>
              <w:t>referral</w:t>
            </w:r>
          </w:p>
        </w:tc>
      </w:tr>
      <w:tr w:rsidR="00AE59AC" w14:paraId="0C5888EF" w14:textId="77777777" w:rsidTr="00FD4E6D">
        <w:trPr>
          <w:gridAfter w:val="1"/>
          <w:wAfter w:w="29" w:type="dxa"/>
        </w:trPr>
        <w:tc>
          <w:tcPr>
            <w:tcW w:w="10774" w:type="dxa"/>
            <w:gridSpan w:val="11"/>
          </w:tcPr>
          <w:p w14:paraId="0C5888D9" w14:textId="77777777" w:rsidR="00FD4E6D" w:rsidRPr="00B030C1" w:rsidRDefault="00FD4E6D" w:rsidP="00FD4E6D">
            <w:r w:rsidRPr="00B030C1">
              <w:t xml:space="preserve">Please include as much information as possible, in relation to your own assessment, child &amp; family expectations, and any previous diagnosis, referrals or interventions    </w:t>
            </w:r>
          </w:p>
          <w:p w14:paraId="0C5888DA" w14:textId="77777777" w:rsidR="00AE59AC" w:rsidRDefault="00AE59AC" w:rsidP="00FD4E6D">
            <w:pPr>
              <w:jc w:val="center"/>
              <w:rPr>
                <w:color w:val="FF0000"/>
              </w:rPr>
            </w:pPr>
          </w:p>
          <w:p w14:paraId="0C5888DB" w14:textId="77777777" w:rsidR="00AE59AC" w:rsidRDefault="00AE59AC" w:rsidP="00FD4E6D">
            <w:pPr>
              <w:jc w:val="center"/>
              <w:rPr>
                <w:color w:val="FF0000"/>
              </w:rPr>
            </w:pPr>
          </w:p>
          <w:p w14:paraId="0C5888DC" w14:textId="77777777" w:rsidR="00AE59AC" w:rsidRDefault="00AE59AC" w:rsidP="00FD4E6D">
            <w:pPr>
              <w:jc w:val="center"/>
              <w:rPr>
                <w:color w:val="FF0000"/>
              </w:rPr>
            </w:pPr>
          </w:p>
          <w:p w14:paraId="0C5888DD" w14:textId="77777777" w:rsidR="00AE59AC" w:rsidRDefault="00AE59AC" w:rsidP="00FD4E6D">
            <w:pPr>
              <w:jc w:val="center"/>
              <w:rPr>
                <w:color w:val="FF0000"/>
              </w:rPr>
            </w:pPr>
          </w:p>
          <w:p w14:paraId="0C5888DE" w14:textId="77777777" w:rsidR="00AE59AC" w:rsidRDefault="00AE59AC" w:rsidP="00FD4E6D">
            <w:pPr>
              <w:jc w:val="center"/>
              <w:rPr>
                <w:color w:val="FF0000"/>
              </w:rPr>
            </w:pPr>
          </w:p>
          <w:p w14:paraId="0C5888DF" w14:textId="77777777" w:rsidR="00AE59AC" w:rsidRDefault="00AE59AC" w:rsidP="00FD4E6D">
            <w:pPr>
              <w:jc w:val="center"/>
              <w:rPr>
                <w:color w:val="FF0000"/>
              </w:rPr>
            </w:pPr>
          </w:p>
          <w:p w14:paraId="0C5888E0" w14:textId="77777777" w:rsidR="00AE59AC" w:rsidRDefault="00AE59AC" w:rsidP="00FD4E6D">
            <w:pPr>
              <w:jc w:val="center"/>
              <w:rPr>
                <w:color w:val="FF0000"/>
              </w:rPr>
            </w:pPr>
          </w:p>
          <w:p w14:paraId="0C5888E1" w14:textId="77777777" w:rsidR="00AE59AC" w:rsidRDefault="00AE59AC" w:rsidP="00FD4E6D">
            <w:pPr>
              <w:jc w:val="center"/>
              <w:rPr>
                <w:color w:val="FF0000"/>
              </w:rPr>
            </w:pPr>
          </w:p>
          <w:p w14:paraId="0C5888E2" w14:textId="77777777" w:rsidR="00AE59AC" w:rsidRDefault="00AE59AC" w:rsidP="00FD4E6D">
            <w:pPr>
              <w:jc w:val="center"/>
              <w:rPr>
                <w:color w:val="FF0000"/>
              </w:rPr>
            </w:pPr>
          </w:p>
          <w:p w14:paraId="0C5888E3" w14:textId="77777777" w:rsidR="00AE59AC" w:rsidRDefault="00AE59AC" w:rsidP="00FD4E6D">
            <w:pPr>
              <w:jc w:val="center"/>
              <w:rPr>
                <w:color w:val="FF0000"/>
              </w:rPr>
            </w:pPr>
          </w:p>
          <w:p w14:paraId="0C5888E4" w14:textId="77777777" w:rsidR="00FD4E6D" w:rsidRDefault="00FD4E6D" w:rsidP="00FD4E6D">
            <w:pPr>
              <w:jc w:val="center"/>
              <w:rPr>
                <w:color w:val="FF0000"/>
              </w:rPr>
            </w:pPr>
          </w:p>
          <w:p w14:paraId="0C5888E5" w14:textId="77777777" w:rsidR="00FD4E6D" w:rsidRDefault="00FD4E6D" w:rsidP="00FD4E6D">
            <w:pPr>
              <w:jc w:val="center"/>
              <w:rPr>
                <w:color w:val="FF0000"/>
              </w:rPr>
            </w:pPr>
          </w:p>
          <w:p w14:paraId="0C5888E6" w14:textId="77777777" w:rsidR="00FD4E6D" w:rsidRDefault="00FD4E6D" w:rsidP="00FD4E6D">
            <w:pPr>
              <w:jc w:val="center"/>
              <w:rPr>
                <w:color w:val="FF0000"/>
              </w:rPr>
            </w:pPr>
          </w:p>
          <w:p w14:paraId="0C5888E7" w14:textId="77777777" w:rsidR="00FD4E6D" w:rsidRDefault="00FD4E6D" w:rsidP="00FD4E6D">
            <w:pPr>
              <w:jc w:val="center"/>
              <w:rPr>
                <w:color w:val="FF0000"/>
              </w:rPr>
            </w:pPr>
          </w:p>
          <w:p w14:paraId="0C5888E8" w14:textId="77777777" w:rsidR="00FD4E6D" w:rsidRDefault="00FD4E6D" w:rsidP="00FD4E6D">
            <w:pPr>
              <w:jc w:val="center"/>
              <w:rPr>
                <w:color w:val="FF0000"/>
              </w:rPr>
            </w:pPr>
          </w:p>
          <w:p w14:paraId="0C5888E9" w14:textId="77777777" w:rsidR="00FD4E6D" w:rsidRDefault="00FD4E6D" w:rsidP="00FD4E6D">
            <w:pPr>
              <w:jc w:val="center"/>
              <w:rPr>
                <w:color w:val="FF0000"/>
              </w:rPr>
            </w:pPr>
          </w:p>
          <w:p w14:paraId="0C5888EA" w14:textId="77777777" w:rsidR="00FD4E6D" w:rsidRDefault="00FD4E6D" w:rsidP="00FD4E6D">
            <w:pPr>
              <w:jc w:val="center"/>
              <w:rPr>
                <w:color w:val="FF0000"/>
              </w:rPr>
            </w:pPr>
          </w:p>
          <w:p w14:paraId="0C5888EB" w14:textId="77777777" w:rsidR="00AE59AC" w:rsidRDefault="00AE59AC" w:rsidP="00FD4E6D">
            <w:pPr>
              <w:jc w:val="center"/>
              <w:rPr>
                <w:color w:val="FF0000"/>
              </w:rPr>
            </w:pPr>
          </w:p>
          <w:p w14:paraId="0C5888EC" w14:textId="77777777" w:rsidR="00AE59AC" w:rsidRDefault="00AE59AC" w:rsidP="00FD4E6D">
            <w:pPr>
              <w:jc w:val="center"/>
              <w:rPr>
                <w:color w:val="FF0000"/>
              </w:rPr>
            </w:pPr>
          </w:p>
          <w:p w14:paraId="0C5888ED" w14:textId="77777777" w:rsidR="00AE59AC" w:rsidRDefault="00AE59AC" w:rsidP="00FD4E6D">
            <w:pPr>
              <w:jc w:val="center"/>
              <w:rPr>
                <w:color w:val="FF0000"/>
              </w:rPr>
            </w:pPr>
          </w:p>
          <w:p w14:paraId="0C5888EE" w14:textId="77777777" w:rsidR="00AE59AC" w:rsidRDefault="00AE59AC" w:rsidP="00FD4E6D">
            <w:pPr>
              <w:jc w:val="center"/>
              <w:rPr>
                <w:color w:val="FF0000"/>
              </w:rPr>
            </w:pPr>
          </w:p>
        </w:tc>
      </w:tr>
      <w:tr w:rsidR="00147E35" w14:paraId="0C5888F4" w14:textId="77777777" w:rsidTr="00FD4E6D">
        <w:tc>
          <w:tcPr>
            <w:tcW w:w="9810" w:type="dxa"/>
            <w:gridSpan w:val="8"/>
            <w:shd w:val="clear" w:color="auto" w:fill="D9D9D9" w:themeFill="background1" w:themeFillShade="D9"/>
          </w:tcPr>
          <w:p w14:paraId="0C5888F0" w14:textId="77777777" w:rsidR="00147E35" w:rsidRDefault="00AD2C1F" w:rsidP="00EF4D4A">
            <w:pPr>
              <w:rPr>
                <w:b/>
              </w:rPr>
            </w:pPr>
            <w:r>
              <w:rPr>
                <w:b/>
              </w:rPr>
              <w:lastRenderedPageBreak/>
              <w:t xml:space="preserve"> </w:t>
            </w:r>
            <w:r w:rsidR="00E536A9">
              <w:rPr>
                <w:b/>
              </w:rPr>
              <w:t xml:space="preserve">Relevant information and reports: </w:t>
            </w:r>
          </w:p>
          <w:p w14:paraId="0C5888F1" w14:textId="77777777" w:rsidR="00EF4D4A" w:rsidRPr="00B91B06" w:rsidRDefault="00EF4D4A" w:rsidP="007C408E">
            <w:r>
              <w:rPr>
                <w:rFonts w:ascii="Calibri" w:hAnsi="Calibri"/>
                <w:b/>
                <w:bCs/>
                <w:color w:val="000000"/>
              </w:rPr>
              <w:t xml:space="preserve">Please attach all up to date reports </w:t>
            </w:r>
            <w:r w:rsidR="009E4BFD">
              <w:rPr>
                <w:rFonts w:ascii="Calibri" w:hAnsi="Calibri"/>
                <w:b/>
                <w:bCs/>
                <w:color w:val="000000"/>
              </w:rPr>
              <w:t xml:space="preserve">(if not uploaded to CWS) </w:t>
            </w:r>
            <w:r>
              <w:rPr>
                <w:rFonts w:ascii="Calibri" w:hAnsi="Calibri"/>
                <w:b/>
                <w:bCs/>
                <w:color w:val="000000"/>
              </w:rPr>
              <w:t>e.g. recent clinic letters</w:t>
            </w:r>
            <w:r w:rsidR="007C408E">
              <w:rPr>
                <w:rFonts w:ascii="Calibri" w:hAnsi="Calibri"/>
                <w:b/>
                <w:bCs/>
                <w:color w:val="000000"/>
              </w:rPr>
              <w:t xml:space="preserve"> and</w:t>
            </w:r>
            <w:r>
              <w:rPr>
                <w:rFonts w:ascii="Calibri" w:hAnsi="Calibri"/>
                <w:b/>
                <w:bCs/>
                <w:color w:val="000000"/>
              </w:rPr>
              <w:t xml:space="preserve"> medical reports</w:t>
            </w:r>
            <w:r w:rsidR="00EB1F26" w:rsidRPr="00EB1F26">
              <w:rPr>
                <w:rFonts w:ascii="Calibri" w:hAnsi="Calibri"/>
                <w:b/>
              </w:rPr>
              <w:t>.</w:t>
            </w:r>
          </w:p>
        </w:tc>
        <w:tc>
          <w:tcPr>
            <w:tcW w:w="561" w:type="dxa"/>
            <w:shd w:val="clear" w:color="auto" w:fill="D9D9D9" w:themeFill="background1" w:themeFillShade="D9"/>
          </w:tcPr>
          <w:p w14:paraId="0C5888F2" w14:textId="77777777" w:rsidR="00147E35" w:rsidRDefault="000E7ED8" w:rsidP="00A02B3F">
            <w:pPr>
              <w:jc w:val="center"/>
            </w:pPr>
            <w:r>
              <w:t>Y</w:t>
            </w:r>
          </w:p>
        </w:tc>
        <w:tc>
          <w:tcPr>
            <w:tcW w:w="432" w:type="dxa"/>
            <w:gridSpan w:val="3"/>
            <w:shd w:val="clear" w:color="auto" w:fill="D9D9D9" w:themeFill="background1" w:themeFillShade="D9"/>
          </w:tcPr>
          <w:p w14:paraId="0C5888F3" w14:textId="77777777" w:rsidR="00147E35" w:rsidRDefault="000E7ED8" w:rsidP="00A02B3F">
            <w:pPr>
              <w:jc w:val="center"/>
            </w:pPr>
            <w:r>
              <w:t>N</w:t>
            </w:r>
          </w:p>
        </w:tc>
      </w:tr>
      <w:tr w:rsidR="00FD4E6D" w:rsidRPr="00A81B5C" w14:paraId="0C5888F8" w14:textId="77777777" w:rsidTr="00FD4E6D">
        <w:tc>
          <w:tcPr>
            <w:tcW w:w="9810" w:type="dxa"/>
            <w:gridSpan w:val="8"/>
          </w:tcPr>
          <w:p w14:paraId="0C5888F5" w14:textId="77777777" w:rsidR="00FD4E6D" w:rsidRPr="00A81B5C" w:rsidRDefault="00FD4E6D" w:rsidP="00FD4E6D">
            <w:pPr>
              <w:rPr>
                <w:color w:val="000000" w:themeColor="text1"/>
              </w:rPr>
            </w:pPr>
            <w:r w:rsidRPr="00A81B5C">
              <w:rPr>
                <w:rFonts w:cs="Arial"/>
                <w:b/>
                <w:color w:val="000000" w:themeColor="text1"/>
              </w:rPr>
              <w:t>SOGS</w:t>
            </w:r>
            <w:r>
              <w:rPr>
                <w:rFonts w:cs="Arial"/>
                <w:b/>
                <w:color w:val="000000" w:themeColor="text1"/>
              </w:rPr>
              <w:t xml:space="preserve"> (compulsory for pre-school referrals relating to developmental needs)</w:t>
            </w:r>
          </w:p>
        </w:tc>
        <w:tc>
          <w:tcPr>
            <w:tcW w:w="561" w:type="dxa"/>
          </w:tcPr>
          <w:p w14:paraId="0C5888F6" w14:textId="77777777" w:rsidR="00FD4E6D" w:rsidRPr="00A81B5C" w:rsidRDefault="00FD4E6D" w:rsidP="005D6548">
            <w:pPr>
              <w:rPr>
                <w:color w:val="000000" w:themeColor="text1"/>
              </w:rPr>
            </w:pPr>
          </w:p>
        </w:tc>
        <w:tc>
          <w:tcPr>
            <w:tcW w:w="432" w:type="dxa"/>
            <w:gridSpan w:val="3"/>
          </w:tcPr>
          <w:p w14:paraId="0C5888F7" w14:textId="77777777" w:rsidR="00FD4E6D" w:rsidRPr="00A81B5C" w:rsidRDefault="00FD4E6D" w:rsidP="005D6548">
            <w:pPr>
              <w:rPr>
                <w:color w:val="000000" w:themeColor="text1"/>
              </w:rPr>
            </w:pPr>
          </w:p>
        </w:tc>
      </w:tr>
      <w:tr w:rsidR="00FD4E6D" w14:paraId="0C5888FC" w14:textId="77777777" w:rsidTr="00FD4E6D">
        <w:tc>
          <w:tcPr>
            <w:tcW w:w="9810" w:type="dxa"/>
            <w:gridSpan w:val="8"/>
          </w:tcPr>
          <w:p w14:paraId="0C5888F9" w14:textId="77777777" w:rsidR="00FD4E6D" w:rsidRPr="00A81B5C" w:rsidRDefault="00FD4E6D" w:rsidP="00FD4E6D">
            <w:pPr>
              <w:rPr>
                <w:rFonts w:cs="Arial"/>
                <w:b/>
                <w:color w:val="000000" w:themeColor="text1"/>
              </w:rPr>
            </w:pPr>
            <w:r>
              <w:rPr>
                <w:rFonts w:cs="Arial"/>
                <w:b/>
                <w:color w:val="000000" w:themeColor="text1"/>
              </w:rPr>
              <w:t>Relevant health professional e.g. health visitor reports, therapy reports</w:t>
            </w:r>
          </w:p>
        </w:tc>
        <w:tc>
          <w:tcPr>
            <w:tcW w:w="561" w:type="dxa"/>
          </w:tcPr>
          <w:p w14:paraId="0C5888FA" w14:textId="77777777" w:rsidR="00FD4E6D" w:rsidRDefault="00FD4E6D" w:rsidP="00147E35"/>
        </w:tc>
        <w:tc>
          <w:tcPr>
            <w:tcW w:w="432" w:type="dxa"/>
            <w:gridSpan w:val="3"/>
          </w:tcPr>
          <w:p w14:paraId="0C5888FB" w14:textId="77777777" w:rsidR="00FD4E6D" w:rsidRDefault="00FD4E6D" w:rsidP="00147E35"/>
        </w:tc>
      </w:tr>
      <w:tr w:rsidR="00FD4E6D" w:rsidRPr="00A81B5C" w14:paraId="0C588908" w14:textId="77777777" w:rsidTr="00FD4E6D">
        <w:tc>
          <w:tcPr>
            <w:tcW w:w="9810" w:type="dxa"/>
            <w:gridSpan w:val="8"/>
          </w:tcPr>
          <w:p w14:paraId="0C588905" w14:textId="77777777" w:rsidR="00FD4E6D" w:rsidRDefault="00FD4E6D" w:rsidP="00FD4E6D">
            <w:pPr>
              <w:rPr>
                <w:rFonts w:cs="Arial"/>
                <w:b/>
                <w:color w:val="000000" w:themeColor="text1"/>
              </w:rPr>
            </w:pPr>
            <w:r>
              <w:rPr>
                <w:rFonts w:cs="Arial"/>
                <w:b/>
                <w:color w:val="000000" w:themeColor="text1"/>
              </w:rPr>
              <w:t>Observations (school, playgroup and nursery age referrals)</w:t>
            </w:r>
          </w:p>
        </w:tc>
        <w:tc>
          <w:tcPr>
            <w:tcW w:w="561" w:type="dxa"/>
          </w:tcPr>
          <w:p w14:paraId="0C588906" w14:textId="77777777" w:rsidR="00FD4E6D" w:rsidRPr="00A81B5C" w:rsidRDefault="00FD4E6D">
            <w:pPr>
              <w:rPr>
                <w:color w:val="000000" w:themeColor="text1"/>
              </w:rPr>
            </w:pPr>
          </w:p>
        </w:tc>
        <w:tc>
          <w:tcPr>
            <w:tcW w:w="432" w:type="dxa"/>
            <w:gridSpan w:val="3"/>
          </w:tcPr>
          <w:p w14:paraId="0C588907" w14:textId="77777777" w:rsidR="00FD4E6D" w:rsidRPr="00A81B5C" w:rsidRDefault="00FD4E6D">
            <w:pPr>
              <w:rPr>
                <w:color w:val="000000" w:themeColor="text1"/>
              </w:rPr>
            </w:pPr>
          </w:p>
        </w:tc>
      </w:tr>
      <w:tr w:rsidR="00FD4E6D" w:rsidRPr="00A81B5C" w14:paraId="0C58890C" w14:textId="77777777" w:rsidTr="00FD4E6D">
        <w:tc>
          <w:tcPr>
            <w:tcW w:w="9810" w:type="dxa"/>
            <w:gridSpan w:val="8"/>
          </w:tcPr>
          <w:p w14:paraId="0C588909" w14:textId="77777777" w:rsidR="00FD4E6D" w:rsidRDefault="00FD4E6D" w:rsidP="00FD4E6D">
            <w:pPr>
              <w:rPr>
                <w:rFonts w:cs="Arial"/>
                <w:b/>
                <w:color w:val="000000" w:themeColor="text1"/>
              </w:rPr>
            </w:pPr>
            <w:r>
              <w:rPr>
                <w:rFonts w:cs="Arial"/>
                <w:b/>
                <w:color w:val="000000" w:themeColor="text1"/>
              </w:rPr>
              <w:t>Parent report</w:t>
            </w:r>
          </w:p>
        </w:tc>
        <w:tc>
          <w:tcPr>
            <w:tcW w:w="561" w:type="dxa"/>
          </w:tcPr>
          <w:p w14:paraId="0C58890A" w14:textId="77777777" w:rsidR="00FD4E6D" w:rsidRPr="00A81B5C" w:rsidRDefault="00FD4E6D">
            <w:pPr>
              <w:rPr>
                <w:color w:val="000000" w:themeColor="text1"/>
              </w:rPr>
            </w:pPr>
          </w:p>
        </w:tc>
        <w:tc>
          <w:tcPr>
            <w:tcW w:w="432" w:type="dxa"/>
            <w:gridSpan w:val="3"/>
          </w:tcPr>
          <w:p w14:paraId="0C58890B" w14:textId="77777777" w:rsidR="00FD4E6D" w:rsidRPr="00A81B5C" w:rsidRDefault="00FD4E6D">
            <w:pPr>
              <w:rPr>
                <w:color w:val="000000" w:themeColor="text1"/>
              </w:rPr>
            </w:pPr>
          </w:p>
        </w:tc>
      </w:tr>
      <w:tr w:rsidR="00FD4E6D" w:rsidRPr="00A81B5C" w14:paraId="0C588910" w14:textId="77777777" w:rsidTr="00FD4E6D">
        <w:tc>
          <w:tcPr>
            <w:tcW w:w="9810" w:type="dxa"/>
            <w:gridSpan w:val="8"/>
          </w:tcPr>
          <w:p w14:paraId="0C58890D" w14:textId="77777777" w:rsidR="00FD4E6D" w:rsidRPr="00A81B5C" w:rsidRDefault="00FD4E6D" w:rsidP="00FD4E6D">
            <w:pPr>
              <w:rPr>
                <w:rFonts w:cs="Arial"/>
                <w:b/>
                <w:color w:val="000000" w:themeColor="text1"/>
              </w:rPr>
            </w:pPr>
            <w:r>
              <w:rPr>
                <w:rFonts w:cs="Arial"/>
                <w:b/>
                <w:color w:val="000000" w:themeColor="text1"/>
              </w:rPr>
              <w:t>Other (please specify)</w:t>
            </w:r>
          </w:p>
        </w:tc>
        <w:tc>
          <w:tcPr>
            <w:tcW w:w="561" w:type="dxa"/>
          </w:tcPr>
          <w:p w14:paraId="0C58890E" w14:textId="77777777" w:rsidR="00FD4E6D" w:rsidRPr="00A81B5C" w:rsidRDefault="00FD4E6D">
            <w:pPr>
              <w:rPr>
                <w:color w:val="000000" w:themeColor="text1"/>
              </w:rPr>
            </w:pPr>
          </w:p>
        </w:tc>
        <w:tc>
          <w:tcPr>
            <w:tcW w:w="432" w:type="dxa"/>
            <w:gridSpan w:val="3"/>
          </w:tcPr>
          <w:p w14:paraId="0C58890F" w14:textId="77777777" w:rsidR="00FD4E6D" w:rsidRPr="00A81B5C" w:rsidRDefault="00FD4E6D">
            <w:pPr>
              <w:rPr>
                <w:color w:val="000000" w:themeColor="text1"/>
              </w:rPr>
            </w:pPr>
          </w:p>
        </w:tc>
      </w:tr>
      <w:tr w:rsidR="00FD4E6D" w:rsidRPr="00A83CA5" w14:paraId="0C588916" w14:textId="77777777" w:rsidTr="00FD4E6D">
        <w:trPr>
          <w:gridAfter w:val="2"/>
          <w:wAfter w:w="171" w:type="dxa"/>
        </w:trPr>
        <w:tc>
          <w:tcPr>
            <w:tcW w:w="10632" w:type="dxa"/>
            <w:gridSpan w:val="10"/>
            <w:shd w:val="clear" w:color="auto" w:fill="D9D9D9" w:themeFill="background1" w:themeFillShade="D9"/>
          </w:tcPr>
          <w:p w14:paraId="0C588915" w14:textId="77777777" w:rsidR="00FD4E6D" w:rsidRPr="00A83CA5" w:rsidRDefault="00FD4E6D" w:rsidP="00FD4E6D">
            <w:pPr>
              <w:rPr>
                <w:b/>
              </w:rPr>
            </w:pPr>
            <w:r>
              <w:rPr>
                <w:b/>
              </w:rPr>
              <w:t>Safeguarding the child / young person</w:t>
            </w:r>
          </w:p>
        </w:tc>
      </w:tr>
      <w:tr w:rsidR="00FD4E6D" w14:paraId="0C58891B" w14:textId="77777777" w:rsidTr="00FD4E6D">
        <w:trPr>
          <w:gridAfter w:val="2"/>
          <w:wAfter w:w="171" w:type="dxa"/>
        </w:trPr>
        <w:tc>
          <w:tcPr>
            <w:tcW w:w="5813" w:type="dxa"/>
            <w:gridSpan w:val="3"/>
          </w:tcPr>
          <w:p w14:paraId="0C588917" w14:textId="77777777" w:rsidR="00FD4E6D" w:rsidRDefault="00FD4E6D" w:rsidP="00FD4E6D"/>
        </w:tc>
        <w:tc>
          <w:tcPr>
            <w:tcW w:w="1701" w:type="dxa"/>
            <w:gridSpan w:val="2"/>
          </w:tcPr>
          <w:p w14:paraId="0C588918" w14:textId="77777777" w:rsidR="00FD4E6D" w:rsidRDefault="00FD4E6D" w:rsidP="00FD4E6D">
            <w:r>
              <w:t>Child Protection</w:t>
            </w:r>
          </w:p>
        </w:tc>
        <w:tc>
          <w:tcPr>
            <w:tcW w:w="1276" w:type="dxa"/>
            <w:gridSpan w:val="2"/>
          </w:tcPr>
          <w:p w14:paraId="0C588919" w14:textId="77777777" w:rsidR="00FD4E6D" w:rsidRDefault="00FD4E6D" w:rsidP="00FD4E6D">
            <w:r>
              <w:t>Looked After Child</w:t>
            </w:r>
          </w:p>
        </w:tc>
        <w:tc>
          <w:tcPr>
            <w:tcW w:w="1842" w:type="dxa"/>
            <w:gridSpan w:val="3"/>
          </w:tcPr>
          <w:p w14:paraId="0C58891A" w14:textId="77777777" w:rsidR="00FD4E6D" w:rsidRDefault="00FD4E6D" w:rsidP="00FD4E6D">
            <w:r>
              <w:t>CASP (Child in Need)</w:t>
            </w:r>
          </w:p>
        </w:tc>
      </w:tr>
      <w:tr w:rsidR="00FD4E6D" w14:paraId="0C588920" w14:textId="77777777" w:rsidTr="00FD4E6D">
        <w:trPr>
          <w:gridAfter w:val="2"/>
          <w:wAfter w:w="171" w:type="dxa"/>
        </w:trPr>
        <w:tc>
          <w:tcPr>
            <w:tcW w:w="5813" w:type="dxa"/>
            <w:gridSpan w:val="3"/>
          </w:tcPr>
          <w:p w14:paraId="0C58891C" w14:textId="77777777" w:rsidR="00FD4E6D" w:rsidRDefault="00FD4E6D" w:rsidP="00FD4E6D">
            <w:r>
              <w:t>Is the child / young person on the child protection register?</w:t>
            </w:r>
          </w:p>
        </w:tc>
        <w:tc>
          <w:tcPr>
            <w:tcW w:w="1701" w:type="dxa"/>
            <w:gridSpan w:val="2"/>
          </w:tcPr>
          <w:p w14:paraId="0C58891D" w14:textId="77777777" w:rsidR="00FD4E6D" w:rsidRDefault="00FD4E6D" w:rsidP="00FD4E6D"/>
        </w:tc>
        <w:tc>
          <w:tcPr>
            <w:tcW w:w="1276" w:type="dxa"/>
            <w:gridSpan w:val="2"/>
          </w:tcPr>
          <w:p w14:paraId="0C58891E" w14:textId="77777777" w:rsidR="00FD4E6D" w:rsidRDefault="00FD4E6D" w:rsidP="00FD4E6D"/>
        </w:tc>
        <w:tc>
          <w:tcPr>
            <w:tcW w:w="1842" w:type="dxa"/>
            <w:gridSpan w:val="3"/>
          </w:tcPr>
          <w:p w14:paraId="0C58891F" w14:textId="77777777" w:rsidR="00FD4E6D" w:rsidRDefault="00FD4E6D" w:rsidP="00FD4E6D"/>
        </w:tc>
      </w:tr>
      <w:tr w:rsidR="00FD4E6D" w14:paraId="0C588925" w14:textId="77777777" w:rsidTr="00FD4E6D">
        <w:trPr>
          <w:gridAfter w:val="2"/>
          <w:wAfter w:w="171" w:type="dxa"/>
        </w:trPr>
        <w:tc>
          <w:tcPr>
            <w:tcW w:w="5813" w:type="dxa"/>
            <w:gridSpan w:val="3"/>
          </w:tcPr>
          <w:p w14:paraId="0C588921" w14:textId="77777777" w:rsidR="00FD4E6D" w:rsidRDefault="00FD4E6D" w:rsidP="00FD4E6D">
            <w:r>
              <w:t>Is any other child / young person in the family on the child protection register?</w:t>
            </w:r>
          </w:p>
        </w:tc>
        <w:tc>
          <w:tcPr>
            <w:tcW w:w="1701" w:type="dxa"/>
            <w:gridSpan w:val="2"/>
          </w:tcPr>
          <w:p w14:paraId="0C588922" w14:textId="77777777" w:rsidR="00FD4E6D" w:rsidRDefault="00FD4E6D" w:rsidP="00FD4E6D"/>
        </w:tc>
        <w:tc>
          <w:tcPr>
            <w:tcW w:w="1276" w:type="dxa"/>
            <w:gridSpan w:val="2"/>
          </w:tcPr>
          <w:p w14:paraId="0C588923" w14:textId="77777777" w:rsidR="00FD4E6D" w:rsidRDefault="00FD4E6D" w:rsidP="00FD4E6D"/>
        </w:tc>
        <w:tc>
          <w:tcPr>
            <w:tcW w:w="1842" w:type="dxa"/>
            <w:gridSpan w:val="3"/>
          </w:tcPr>
          <w:p w14:paraId="0C588924" w14:textId="77777777" w:rsidR="00FD4E6D" w:rsidRDefault="00FD4E6D" w:rsidP="00FD4E6D"/>
        </w:tc>
      </w:tr>
      <w:tr w:rsidR="00FD4E6D" w14:paraId="0C588927" w14:textId="77777777" w:rsidTr="00FD4E6D">
        <w:trPr>
          <w:gridAfter w:val="2"/>
          <w:wAfter w:w="171" w:type="dxa"/>
        </w:trPr>
        <w:tc>
          <w:tcPr>
            <w:tcW w:w="10632" w:type="dxa"/>
            <w:gridSpan w:val="10"/>
          </w:tcPr>
          <w:p w14:paraId="0C588926" w14:textId="77777777" w:rsidR="00FD4E6D" w:rsidRDefault="00FD4E6D" w:rsidP="00FD4E6D">
            <w:r>
              <w:t>Please list:</w:t>
            </w:r>
          </w:p>
        </w:tc>
      </w:tr>
      <w:tr w:rsidR="00FD4E6D" w14:paraId="0C588929" w14:textId="77777777" w:rsidTr="00FD4E6D">
        <w:trPr>
          <w:gridAfter w:val="2"/>
          <w:wAfter w:w="171" w:type="dxa"/>
          <w:trHeight w:val="208"/>
        </w:trPr>
        <w:tc>
          <w:tcPr>
            <w:tcW w:w="10632" w:type="dxa"/>
            <w:gridSpan w:val="10"/>
          </w:tcPr>
          <w:p w14:paraId="0C588928" w14:textId="77777777" w:rsidR="00FD4E6D" w:rsidRDefault="00FD4E6D" w:rsidP="00FD4E6D"/>
        </w:tc>
      </w:tr>
    </w:tbl>
    <w:p w14:paraId="0C58892A" w14:textId="77777777" w:rsidR="009E4BFD" w:rsidRDefault="009E4BFD" w:rsidP="005F2C0F">
      <w:pPr>
        <w:spacing w:after="0"/>
      </w:pPr>
    </w:p>
    <w:p w14:paraId="0C58892B" w14:textId="77777777" w:rsidR="00117BC8" w:rsidRDefault="00117BC8" w:rsidP="00147E35">
      <w:pPr>
        <w:spacing w:after="0" w:line="240" w:lineRule="auto"/>
      </w:pPr>
    </w:p>
    <w:tbl>
      <w:tblPr>
        <w:tblStyle w:val="TableGrid"/>
        <w:tblW w:w="10661" w:type="dxa"/>
        <w:tblInd w:w="-176" w:type="dxa"/>
        <w:tblLook w:val="04A0" w:firstRow="1" w:lastRow="0" w:firstColumn="1" w:lastColumn="0" w:noHBand="0" w:noVBand="1"/>
      </w:tblPr>
      <w:tblGrid>
        <w:gridCol w:w="10661"/>
      </w:tblGrid>
      <w:tr w:rsidR="007B3F3E" w14:paraId="0C588940" w14:textId="77777777" w:rsidTr="00FF657D">
        <w:tc>
          <w:tcPr>
            <w:tcW w:w="10661" w:type="dxa"/>
          </w:tcPr>
          <w:p w14:paraId="0C58892C" w14:textId="77777777" w:rsidR="007B3F3E" w:rsidRDefault="00A02B3F" w:rsidP="007B3F3E">
            <w:pPr>
              <w:jc w:val="center"/>
              <w:rPr>
                <w:b/>
              </w:rPr>
            </w:pPr>
            <w:r>
              <w:rPr>
                <w:b/>
              </w:rPr>
              <w:t>Return</w:t>
            </w:r>
            <w:r w:rsidR="00FF657D">
              <w:rPr>
                <w:b/>
              </w:rPr>
              <w:t xml:space="preserve"> of</w:t>
            </w:r>
            <w:r>
              <w:rPr>
                <w:b/>
              </w:rPr>
              <w:t xml:space="preserve"> Form </w:t>
            </w:r>
          </w:p>
          <w:p w14:paraId="0C58892D" w14:textId="77777777" w:rsidR="000616F5" w:rsidRDefault="00A02B3F" w:rsidP="00A02B3F">
            <w:r>
              <w:rPr>
                <w:b/>
              </w:rPr>
              <w:t xml:space="preserve">By post: </w:t>
            </w:r>
            <w:r>
              <w:t xml:space="preserve"> </w:t>
            </w:r>
          </w:p>
          <w:p w14:paraId="0C58892E" w14:textId="77777777" w:rsidR="001F6BFA" w:rsidRDefault="000616F5" w:rsidP="00A02B3F">
            <w:r>
              <w:t>ISCAN</w:t>
            </w:r>
            <w:r w:rsidR="001F6BFA">
              <w:t xml:space="preserve"> North, Nevill Hall Children’s Centre, Brecon Road, Abergavenny, NP7 7EG</w:t>
            </w:r>
          </w:p>
          <w:p w14:paraId="0C58892F" w14:textId="77777777" w:rsidR="001F6BFA" w:rsidRDefault="001F6BFA" w:rsidP="00A02B3F"/>
          <w:p w14:paraId="0C588930" w14:textId="77777777" w:rsidR="001F6BFA" w:rsidRDefault="000616F5" w:rsidP="00A02B3F">
            <w:r>
              <w:t>ISCAN</w:t>
            </w:r>
            <w:r w:rsidR="001F6BFA">
              <w:t xml:space="preserve"> South, Serennu Children’s Centre, Cw</w:t>
            </w:r>
            <w:r w:rsidR="00D34A58">
              <w:t>r</w:t>
            </w:r>
            <w:r w:rsidR="001F6BFA">
              <w:t>t Camlas, High Cross, Rogerstone, NP10 9LY</w:t>
            </w:r>
          </w:p>
          <w:p w14:paraId="0C588931" w14:textId="77777777" w:rsidR="000616F5" w:rsidRDefault="000616F5" w:rsidP="00A02B3F"/>
          <w:p w14:paraId="0C588932" w14:textId="77777777" w:rsidR="000616F5" w:rsidRPr="000616F5" w:rsidRDefault="000616F5" w:rsidP="00A02B3F">
            <w:r w:rsidRPr="000616F5">
              <w:t xml:space="preserve">ISCAN West, Caerphilly Children’s Centre,  </w:t>
            </w:r>
            <w:r w:rsidRPr="000616F5">
              <w:rPr>
                <w:rStyle w:val="xbe"/>
                <w:rFonts w:cs="Arial"/>
                <w:color w:val="222222"/>
              </w:rPr>
              <w:t>Heol Las, Cwrt Llanfabon, Caerphilly CF83 2WP</w:t>
            </w:r>
          </w:p>
          <w:p w14:paraId="0C588933" w14:textId="77777777" w:rsidR="000616F5" w:rsidRDefault="000616F5" w:rsidP="00A02B3F"/>
          <w:p w14:paraId="0C588934" w14:textId="77777777" w:rsidR="00A02B3F" w:rsidRDefault="00A02B3F" w:rsidP="00A02B3F">
            <w:pPr>
              <w:rPr>
                <w:b/>
              </w:rPr>
            </w:pPr>
            <w:r>
              <w:rPr>
                <w:b/>
              </w:rPr>
              <w:t>Please ensure that correct postage is applied as we are unable to collect items from the post office with insufficient postage.</w:t>
            </w:r>
          </w:p>
          <w:p w14:paraId="0C588935" w14:textId="77777777" w:rsidR="008F3E47" w:rsidRDefault="008F3E47" w:rsidP="00A02B3F">
            <w:pPr>
              <w:rPr>
                <w:b/>
              </w:rPr>
            </w:pPr>
          </w:p>
          <w:p w14:paraId="7BBF6AB3" w14:textId="77777777" w:rsidR="003A6BB5" w:rsidRPr="003A6BB5" w:rsidRDefault="008F3E47" w:rsidP="003A6BB5">
            <w:pPr>
              <w:rPr>
                <w:rFonts w:cstheme="minorHAnsi"/>
                <w:szCs w:val="24"/>
              </w:rPr>
            </w:pPr>
            <w:r>
              <w:rPr>
                <w:b/>
              </w:rPr>
              <w:t xml:space="preserve">By E-mail: </w:t>
            </w:r>
            <w:r w:rsidR="00C32901">
              <w:rPr>
                <w:rFonts w:cs="Tahoma"/>
                <w:szCs w:val="24"/>
              </w:rPr>
              <w:t xml:space="preserve"> </w:t>
            </w:r>
            <w:r w:rsidR="003A6BB5">
              <w:rPr>
                <w:rFonts w:cs="Tahoma"/>
                <w:szCs w:val="24"/>
              </w:rPr>
              <w:t xml:space="preserve">North:  </w:t>
            </w:r>
            <w:hyperlink r:id="rId12" w:history="1">
              <w:r w:rsidR="003A6BB5" w:rsidRPr="003A6BB5">
                <w:rPr>
                  <w:rStyle w:val="Hyperlink"/>
                  <w:rFonts w:asciiTheme="minorHAnsi" w:hAnsiTheme="minorHAnsi" w:cstheme="minorHAnsi"/>
                  <w:szCs w:val="24"/>
                </w:rPr>
                <w:t>ABB.ISCANSectorNorth@wales.nhs.uk</w:t>
              </w:r>
            </w:hyperlink>
          </w:p>
          <w:p w14:paraId="796D43EB" w14:textId="51FEAAC5" w:rsidR="003A6BB5" w:rsidRPr="003A6BB5" w:rsidRDefault="003A6BB5" w:rsidP="003A6BB5">
            <w:pPr>
              <w:ind w:left="284" w:firstLine="142"/>
              <w:rPr>
                <w:rFonts w:cstheme="minorHAnsi"/>
              </w:rPr>
            </w:pPr>
            <w:r w:rsidRPr="003A6BB5">
              <w:rPr>
                <w:rFonts w:cstheme="minorHAnsi"/>
                <w:szCs w:val="24"/>
              </w:rPr>
              <w:t xml:space="preserve">            South:</w:t>
            </w:r>
            <w:r>
              <w:rPr>
                <w:rFonts w:cstheme="minorHAnsi"/>
                <w:szCs w:val="24"/>
              </w:rPr>
              <w:t xml:space="preserve"> </w:t>
            </w:r>
            <w:r w:rsidRPr="003A6BB5">
              <w:rPr>
                <w:rFonts w:cstheme="minorHAnsi"/>
                <w:szCs w:val="24"/>
              </w:rPr>
              <w:t xml:space="preserve"> </w:t>
            </w:r>
            <w:hyperlink r:id="rId13" w:history="1">
              <w:r w:rsidRPr="003A6BB5">
                <w:rPr>
                  <w:rStyle w:val="Hyperlink"/>
                  <w:rFonts w:asciiTheme="minorHAnsi" w:hAnsiTheme="minorHAnsi" w:cstheme="minorHAnsi"/>
                  <w:szCs w:val="24"/>
                </w:rPr>
                <w:t>ABB.ISCANSectorSouth@wales.nhs.uk</w:t>
              </w:r>
            </w:hyperlink>
          </w:p>
          <w:p w14:paraId="6FD387FA" w14:textId="31EA1950" w:rsidR="003A6BB5" w:rsidRPr="003A6BB5" w:rsidRDefault="003A6BB5" w:rsidP="003A6BB5">
            <w:pPr>
              <w:ind w:left="284" w:firstLine="142"/>
              <w:rPr>
                <w:rStyle w:val="Hyperlink"/>
                <w:rFonts w:asciiTheme="minorHAnsi" w:hAnsiTheme="minorHAnsi" w:cstheme="minorHAnsi"/>
              </w:rPr>
            </w:pPr>
            <w:r w:rsidRPr="003A6BB5">
              <w:rPr>
                <w:rFonts w:cstheme="minorHAnsi"/>
              </w:rPr>
              <w:t xml:space="preserve">            West:</w:t>
            </w:r>
            <w:r>
              <w:rPr>
                <w:rFonts w:cstheme="minorHAnsi"/>
              </w:rPr>
              <w:t xml:space="preserve"> </w:t>
            </w:r>
            <w:r w:rsidRPr="003A6BB5">
              <w:rPr>
                <w:rFonts w:cstheme="minorHAnsi"/>
              </w:rPr>
              <w:t xml:space="preserve">  </w:t>
            </w:r>
            <w:hyperlink r:id="rId14" w:history="1">
              <w:r w:rsidRPr="003A6BB5">
                <w:rPr>
                  <w:rStyle w:val="Hyperlink"/>
                  <w:rFonts w:asciiTheme="minorHAnsi" w:hAnsiTheme="minorHAnsi" w:cstheme="minorHAnsi"/>
                </w:rPr>
                <w:t>ABB.ISCANSectorWest@wales.nhs.uk</w:t>
              </w:r>
            </w:hyperlink>
          </w:p>
          <w:p w14:paraId="0C588939" w14:textId="69339A9D" w:rsidR="008F3E47" w:rsidRDefault="008F3E47" w:rsidP="00A02B3F">
            <w:pPr>
              <w:rPr>
                <w:b/>
                <w:i/>
              </w:rPr>
            </w:pPr>
            <w:r>
              <w:rPr>
                <w:b/>
              </w:rPr>
              <w:t xml:space="preserve">In the subject line you must enter: </w:t>
            </w:r>
            <w:r w:rsidR="00FD4E6D">
              <w:rPr>
                <w:b/>
                <w:i/>
              </w:rPr>
              <w:t>ISCAN re-referral</w:t>
            </w:r>
            <w:r w:rsidRPr="008F3E47">
              <w:rPr>
                <w:b/>
                <w:i/>
              </w:rPr>
              <w:t xml:space="preserve"> form </w:t>
            </w:r>
          </w:p>
          <w:p w14:paraId="0C58893A" w14:textId="77777777" w:rsidR="008F3E47" w:rsidRDefault="008F3E47" w:rsidP="008F3E47">
            <w:pPr>
              <w:jc w:val="center"/>
              <w:rPr>
                <w:b/>
                <w:color w:val="FF0000"/>
              </w:rPr>
            </w:pPr>
            <w:r w:rsidRPr="008F3E47">
              <w:rPr>
                <w:b/>
                <w:color w:val="FF0000"/>
              </w:rPr>
              <w:t>FAILURE TO FOLLOW THE ABOVE INSTRUCTIONS WILL RESULT IN DELAYS IN PROCESSING</w:t>
            </w:r>
          </w:p>
          <w:p w14:paraId="0C58893B" w14:textId="77777777" w:rsidR="00D01E1D" w:rsidRDefault="00D01E1D" w:rsidP="00D01E1D">
            <w:pPr>
              <w:jc w:val="center"/>
              <w:rPr>
                <w:b/>
              </w:rPr>
            </w:pPr>
            <w:r w:rsidRPr="008F3E47">
              <w:rPr>
                <w:b/>
              </w:rPr>
              <w:t>If you have any difficulty completing the request form</w:t>
            </w:r>
            <w:r>
              <w:rPr>
                <w:b/>
              </w:rPr>
              <w:t>,</w:t>
            </w:r>
            <w:r w:rsidRPr="008F3E47">
              <w:rPr>
                <w:b/>
              </w:rPr>
              <w:t xml:space="preserve"> please phone </w:t>
            </w:r>
            <w:r w:rsidR="00053B42">
              <w:rPr>
                <w:b/>
              </w:rPr>
              <w:t>ISCAN</w:t>
            </w:r>
            <w:r>
              <w:rPr>
                <w:b/>
              </w:rPr>
              <w:t>:</w:t>
            </w:r>
          </w:p>
          <w:p w14:paraId="0C58893C" w14:textId="77777777" w:rsidR="00D01E1D" w:rsidRDefault="00D01E1D" w:rsidP="00D01E1D">
            <w:pPr>
              <w:jc w:val="center"/>
              <w:rPr>
                <w:b/>
              </w:rPr>
            </w:pPr>
            <w:r>
              <w:rPr>
                <w:b/>
              </w:rPr>
              <w:t>North on 01873 73</w:t>
            </w:r>
            <w:r w:rsidR="00D34A58">
              <w:rPr>
                <w:b/>
              </w:rPr>
              <w:t>3163 / 01873 733164</w:t>
            </w:r>
          </w:p>
          <w:p w14:paraId="0C58893D" w14:textId="77777777" w:rsidR="00D01E1D" w:rsidRDefault="00D34A58" w:rsidP="00D01E1D">
            <w:pPr>
              <w:jc w:val="center"/>
              <w:rPr>
                <w:b/>
              </w:rPr>
            </w:pPr>
            <w:r>
              <w:rPr>
                <w:b/>
              </w:rPr>
              <w:t>South on 01633 748003 / 01633 748004</w:t>
            </w:r>
          </w:p>
          <w:p w14:paraId="0C58893E" w14:textId="77777777" w:rsidR="000616F5" w:rsidRPr="008F3E47" w:rsidRDefault="00EF4D4A" w:rsidP="00D01E1D">
            <w:pPr>
              <w:jc w:val="center"/>
              <w:rPr>
                <w:b/>
              </w:rPr>
            </w:pPr>
            <w:r>
              <w:rPr>
                <w:b/>
              </w:rPr>
              <w:t>West on 02920 867447</w:t>
            </w:r>
          </w:p>
          <w:p w14:paraId="0C58893F" w14:textId="77777777" w:rsidR="008F3E47" w:rsidRPr="008F3E47" w:rsidRDefault="00D01E1D" w:rsidP="00AE59AC">
            <w:pPr>
              <w:jc w:val="center"/>
              <w:rPr>
                <w:b/>
              </w:rPr>
            </w:pPr>
            <w:r w:rsidRPr="008F3E47">
              <w:rPr>
                <w:b/>
              </w:rPr>
              <w:t xml:space="preserve">Lines are open between </w:t>
            </w:r>
            <w:r>
              <w:rPr>
                <w:b/>
              </w:rPr>
              <w:t>9am – 4.30pm</w:t>
            </w:r>
            <w:r w:rsidRPr="008F3E47">
              <w:rPr>
                <w:b/>
              </w:rPr>
              <w:t xml:space="preserve"> on Monday</w:t>
            </w:r>
            <w:r>
              <w:rPr>
                <w:b/>
              </w:rPr>
              <w:t xml:space="preserve"> – Friday</w:t>
            </w:r>
          </w:p>
        </w:tc>
      </w:tr>
    </w:tbl>
    <w:p w14:paraId="0C588941" w14:textId="77777777" w:rsidR="00117BC8" w:rsidRDefault="00117BC8" w:rsidP="00147E35">
      <w:pPr>
        <w:spacing w:after="0" w:line="240" w:lineRule="auto"/>
      </w:pPr>
    </w:p>
    <w:p w14:paraId="0C58894E" w14:textId="77777777" w:rsidR="00006ACE" w:rsidRDefault="00006ACE" w:rsidP="00EE7DED">
      <w:pPr>
        <w:spacing w:after="0" w:line="240" w:lineRule="auto"/>
        <w:jc w:val="center"/>
        <w:rPr>
          <w:b/>
          <w:sz w:val="28"/>
          <w:szCs w:val="28"/>
        </w:rPr>
      </w:pPr>
    </w:p>
    <w:p w14:paraId="229B0EFA" w14:textId="77777777" w:rsidR="003A6BB5" w:rsidRDefault="003A6BB5" w:rsidP="00EE7DED">
      <w:pPr>
        <w:spacing w:after="0" w:line="240" w:lineRule="auto"/>
        <w:jc w:val="center"/>
        <w:rPr>
          <w:b/>
          <w:sz w:val="28"/>
          <w:szCs w:val="28"/>
        </w:rPr>
      </w:pPr>
    </w:p>
    <w:p w14:paraId="319A5128" w14:textId="77777777" w:rsidR="003A6BB5" w:rsidRDefault="003A6BB5" w:rsidP="00EE7DED">
      <w:pPr>
        <w:spacing w:after="0" w:line="240" w:lineRule="auto"/>
        <w:jc w:val="center"/>
        <w:rPr>
          <w:b/>
          <w:sz w:val="28"/>
          <w:szCs w:val="28"/>
        </w:rPr>
      </w:pPr>
    </w:p>
    <w:p w14:paraId="08283830" w14:textId="77777777" w:rsidR="003A6BB5" w:rsidRDefault="003A6BB5" w:rsidP="00EE7DED">
      <w:pPr>
        <w:spacing w:after="0" w:line="240" w:lineRule="auto"/>
        <w:jc w:val="center"/>
        <w:rPr>
          <w:b/>
          <w:sz w:val="28"/>
          <w:szCs w:val="28"/>
        </w:rPr>
      </w:pPr>
    </w:p>
    <w:p w14:paraId="0A0035F3" w14:textId="77777777" w:rsidR="003A6BB5" w:rsidRDefault="003A6BB5" w:rsidP="00EE7DED">
      <w:pPr>
        <w:spacing w:after="0" w:line="240" w:lineRule="auto"/>
        <w:jc w:val="center"/>
        <w:rPr>
          <w:b/>
          <w:sz w:val="28"/>
          <w:szCs w:val="28"/>
        </w:rPr>
      </w:pPr>
    </w:p>
    <w:p w14:paraId="45225AB5" w14:textId="77777777" w:rsidR="003A6BB5" w:rsidRDefault="003A6BB5" w:rsidP="00EE7DED">
      <w:pPr>
        <w:spacing w:after="0" w:line="240" w:lineRule="auto"/>
        <w:jc w:val="center"/>
        <w:rPr>
          <w:b/>
          <w:sz w:val="28"/>
          <w:szCs w:val="28"/>
        </w:rPr>
      </w:pPr>
    </w:p>
    <w:p w14:paraId="0C58894F" w14:textId="77777777" w:rsidR="00006ACE" w:rsidRDefault="00006ACE" w:rsidP="00EE7DED">
      <w:pPr>
        <w:spacing w:after="0" w:line="240" w:lineRule="auto"/>
        <w:jc w:val="center"/>
        <w:rPr>
          <w:b/>
          <w:sz w:val="28"/>
          <w:szCs w:val="28"/>
        </w:rPr>
      </w:pPr>
    </w:p>
    <w:p w14:paraId="0C588950" w14:textId="77777777" w:rsidR="00BC0F23" w:rsidRDefault="00BC0F23" w:rsidP="00EE7DED">
      <w:pPr>
        <w:spacing w:after="0" w:line="240" w:lineRule="auto"/>
        <w:jc w:val="center"/>
        <w:rPr>
          <w:b/>
          <w:sz w:val="28"/>
          <w:szCs w:val="28"/>
        </w:rPr>
      </w:pPr>
    </w:p>
    <w:p w14:paraId="2E9385A8" w14:textId="1C6181E3" w:rsidR="001E1FE1" w:rsidRDefault="001E1FE1" w:rsidP="00EE7DED">
      <w:pPr>
        <w:spacing w:after="0" w:line="240" w:lineRule="auto"/>
        <w:jc w:val="center"/>
        <w:rPr>
          <w:b/>
          <w:sz w:val="28"/>
          <w:szCs w:val="28"/>
        </w:rPr>
      </w:pPr>
    </w:p>
    <w:p w14:paraId="01184D7E" w14:textId="77777777" w:rsidR="001E1FE1" w:rsidRDefault="001E1FE1" w:rsidP="00EE7DED">
      <w:pPr>
        <w:spacing w:after="0" w:line="240" w:lineRule="auto"/>
        <w:jc w:val="center"/>
        <w:rPr>
          <w:b/>
          <w:sz w:val="28"/>
          <w:szCs w:val="28"/>
        </w:rPr>
      </w:pPr>
    </w:p>
    <w:p w14:paraId="1FF003E3" w14:textId="77777777" w:rsidR="001E1FE1" w:rsidRDefault="001E1FE1" w:rsidP="001E1FE1">
      <w:pPr>
        <w:spacing w:after="0" w:line="240" w:lineRule="auto"/>
        <w:jc w:val="center"/>
        <w:rPr>
          <w:b/>
          <w:sz w:val="28"/>
        </w:rPr>
      </w:pPr>
      <w:r>
        <w:rPr>
          <w:noProof/>
          <w:lang w:eastAsia="en-GB"/>
        </w:rPr>
        <w:lastRenderedPageBreak/>
        <w:drawing>
          <wp:anchor distT="0" distB="0" distL="114300" distR="114300" simplePos="0" relativeHeight="251659264" behindDoc="1" locked="0" layoutInCell="1" allowOverlap="1" wp14:anchorId="7D0C48AD" wp14:editId="5B4D040A">
            <wp:simplePos x="0" y="0"/>
            <wp:positionH relativeFrom="column">
              <wp:posOffset>5753100</wp:posOffset>
            </wp:positionH>
            <wp:positionV relativeFrom="paragraph">
              <wp:posOffset>178435</wp:posOffset>
            </wp:positionV>
            <wp:extent cx="638175" cy="1095375"/>
            <wp:effectExtent l="0" t="0" r="9525" b="9525"/>
            <wp:wrapTight wrapText="bothSides">
              <wp:wrapPolygon edited="0">
                <wp:start x="0" y="0"/>
                <wp:lineTo x="0" y="21412"/>
                <wp:lineTo x="21278" y="21412"/>
                <wp:lineTo x="21278" y="0"/>
                <wp:lineTo x="0" y="0"/>
              </wp:wrapPolygon>
            </wp:wrapTight>
            <wp:docPr id="2" name="Picture 2" descr="X:\Family &amp; Therapies\ISCAN_Service\ISCAN Logos\ISCAN CMYK portrait.jpg"/>
            <wp:cNvGraphicFramePr/>
            <a:graphic xmlns:a="http://schemas.openxmlformats.org/drawingml/2006/main">
              <a:graphicData uri="http://schemas.openxmlformats.org/drawingml/2006/picture">
                <pic:pic xmlns:pic="http://schemas.openxmlformats.org/drawingml/2006/picture">
                  <pic:nvPicPr>
                    <pic:cNvPr id="1" name="Picture 1" descr="X:\Family &amp; Therapies\ISCAN_Service\ISCAN Logos\ISCAN CMYK portrait.jp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817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D1E9B0" w14:textId="77777777" w:rsidR="001E1FE1" w:rsidRDefault="001E1FE1" w:rsidP="001E1FE1">
      <w:pPr>
        <w:spacing w:after="0" w:line="240" w:lineRule="auto"/>
        <w:jc w:val="center"/>
        <w:rPr>
          <w:b/>
          <w:sz w:val="28"/>
          <w:szCs w:val="28"/>
        </w:rPr>
      </w:pPr>
      <w:r>
        <w:rPr>
          <w:b/>
          <w:sz w:val="28"/>
        </w:rPr>
        <w:t xml:space="preserve"> </w:t>
      </w:r>
      <w:r w:rsidRPr="003A2F18">
        <w:rPr>
          <w:b/>
          <w:sz w:val="28"/>
        </w:rPr>
        <w:t>Integrated Service for Children with Additional Needs Team</w:t>
      </w:r>
      <w:r w:rsidRPr="003A2F18">
        <w:rPr>
          <w:b/>
          <w:sz w:val="28"/>
          <w:szCs w:val="28"/>
        </w:rPr>
        <w:t xml:space="preserve"> </w:t>
      </w:r>
      <w:r>
        <w:rPr>
          <w:b/>
          <w:sz w:val="28"/>
          <w:szCs w:val="28"/>
        </w:rPr>
        <w:t>(ISCAN)</w:t>
      </w:r>
      <w:r w:rsidRPr="00BC6640">
        <w:rPr>
          <w:noProof/>
          <w:lang w:eastAsia="en-GB"/>
        </w:rPr>
        <w:t xml:space="preserve"> </w:t>
      </w:r>
    </w:p>
    <w:p w14:paraId="70FEF70D" w14:textId="77777777" w:rsidR="001E1FE1" w:rsidRDefault="001E1FE1" w:rsidP="001E1FE1">
      <w:pPr>
        <w:spacing w:after="0" w:line="240" w:lineRule="auto"/>
        <w:jc w:val="center"/>
        <w:rPr>
          <w:b/>
          <w:sz w:val="28"/>
          <w:szCs w:val="28"/>
        </w:rPr>
      </w:pPr>
      <w:r>
        <w:rPr>
          <w:b/>
          <w:sz w:val="28"/>
          <w:szCs w:val="28"/>
        </w:rPr>
        <w:t xml:space="preserve">            </w:t>
      </w:r>
      <w:r w:rsidRPr="00511145">
        <w:rPr>
          <w:b/>
          <w:sz w:val="28"/>
          <w:szCs w:val="28"/>
        </w:rPr>
        <w:t>Consent Form</w:t>
      </w:r>
    </w:p>
    <w:p w14:paraId="0058A011" w14:textId="77777777" w:rsidR="001E1FE1" w:rsidRPr="00D11979" w:rsidRDefault="001E1FE1" w:rsidP="001E1FE1">
      <w:pPr>
        <w:spacing w:after="0" w:line="240" w:lineRule="auto"/>
        <w:jc w:val="center"/>
        <w:rPr>
          <w:b/>
          <w:sz w:val="12"/>
          <w:szCs w:val="28"/>
        </w:rPr>
      </w:pPr>
    </w:p>
    <w:p w14:paraId="630166D8" w14:textId="77777777" w:rsidR="001E1FE1" w:rsidRPr="00511145" w:rsidRDefault="001E1FE1" w:rsidP="001E1FE1">
      <w:pPr>
        <w:spacing w:after="0" w:line="240" w:lineRule="auto"/>
        <w:ind w:firstLine="425"/>
        <w:jc w:val="center"/>
        <w:rPr>
          <w:b/>
          <w:sz w:val="24"/>
          <w:szCs w:val="24"/>
        </w:rPr>
      </w:pPr>
      <w:r w:rsidRPr="00511145">
        <w:rPr>
          <w:b/>
          <w:sz w:val="24"/>
          <w:szCs w:val="24"/>
        </w:rPr>
        <w:t xml:space="preserve">It is </w:t>
      </w:r>
      <w:r w:rsidRPr="00511145">
        <w:rPr>
          <w:b/>
          <w:sz w:val="24"/>
          <w:szCs w:val="24"/>
          <w:u w:val="single"/>
        </w:rPr>
        <w:t>essential</w:t>
      </w:r>
      <w:r w:rsidRPr="008A598C">
        <w:rPr>
          <w:b/>
          <w:sz w:val="24"/>
          <w:szCs w:val="24"/>
        </w:rPr>
        <w:t xml:space="preserve"> </w:t>
      </w:r>
      <w:r w:rsidRPr="00511145">
        <w:rPr>
          <w:b/>
          <w:sz w:val="24"/>
          <w:szCs w:val="24"/>
        </w:rPr>
        <w:t>this form is completed</w:t>
      </w:r>
      <w:r>
        <w:rPr>
          <w:b/>
          <w:sz w:val="24"/>
          <w:szCs w:val="24"/>
        </w:rPr>
        <w:t xml:space="preserve"> by the parent / guardian / carer</w:t>
      </w:r>
      <w:r w:rsidRPr="00511145">
        <w:rPr>
          <w:b/>
          <w:sz w:val="24"/>
          <w:szCs w:val="24"/>
        </w:rPr>
        <w:t>.  Please use black ink</w:t>
      </w:r>
    </w:p>
    <w:p w14:paraId="47D34EED" w14:textId="77777777" w:rsidR="001E1FE1" w:rsidRPr="00511145" w:rsidRDefault="001E1FE1" w:rsidP="001E1FE1">
      <w:pPr>
        <w:spacing w:after="0" w:line="240" w:lineRule="auto"/>
        <w:jc w:val="center"/>
        <w:rPr>
          <w:b/>
        </w:rPr>
      </w:pPr>
    </w:p>
    <w:p w14:paraId="1087B5E3" w14:textId="77777777" w:rsidR="001E1FE1" w:rsidRDefault="001E1FE1" w:rsidP="001E1FE1">
      <w:pPr>
        <w:spacing w:before="240" w:after="0" w:line="360" w:lineRule="auto"/>
        <w:ind w:left="425" w:right="686"/>
        <w:jc w:val="both"/>
        <w:rPr>
          <w:b/>
        </w:rPr>
      </w:pPr>
      <w:r>
        <w:rPr>
          <w:b/>
        </w:rPr>
        <w:t>Name of Child:                                                                                     Child’s date of birth:</w:t>
      </w:r>
    </w:p>
    <w:p w14:paraId="41598C7F" w14:textId="11702A36" w:rsidR="001E1FE1" w:rsidRDefault="00771867" w:rsidP="001E1FE1">
      <w:pPr>
        <w:spacing w:before="120" w:after="0" w:line="360" w:lineRule="auto"/>
        <w:jc w:val="both"/>
      </w:pPr>
      <w:r>
        <w:rPr>
          <w:noProof/>
        </w:rPr>
        <w:pict w14:anchorId="026C57C7">
          <v:rect id="Rectangle 1" o:spid="_x0000_s1030" style="position:absolute;left:0;text-align:left;margin-left:175.25pt;margin-top:42.8pt;width:27.1pt;height:16.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">
            <w10:wrap anchorx="margin"/>
          </v:rect>
        </w:pict>
      </w:r>
      <w:r w:rsidR="001E1FE1" w:rsidRPr="00754503">
        <w:rPr>
          <w:color w:val="000000" w:themeColor="text1"/>
        </w:rPr>
        <w:t xml:space="preserve">Before your child / young person can be discussed at an ISCAN team meeting, </w:t>
      </w:r>
      <w:r w:rsidR="001E1FE1">
        <w:rPr>
          <w:color w:val="000000" w:themeColor="text1"/>
        </w:rPr>
        <w:t>t</w:t>
      </w:r>
      <w:r w:rsidR="001E1FE1">
        <w:t>he UK GDPR and Data</w:t>
      </w:r>
      <w:r w:rsidR="001E1FE1" w:rsidRPr="00394EEB">
        <w:rPr>
          <w:rFonts w:cstheme="minorHAnsi"/>
        </w:rPr>
        <w:t xml:space="preserve"> Protection </w:t>
      </w:r>
      <w:r w:rsidR="001E1FE1">
        <w:rPr>
          <w:rFonts w:cstheme="minorHAnsi"/>
        </w:rPr>
        <w:t>Act 2018</w:t>
      </w:r>
      <w:r w:rsidR="001E1FE1">
        <w:t xml:space="preserve"> states that we need your consent to do so, this is called </w:t>
      </w:r>
      <w:r w:rsidR="001E1FE1" w:rsidRPr="003A6BB5">
        <w:t>‘opt in’.  If</w:t>
      </w:r>
      <w:r w:rsidR="001E1FE1">
        <w:t xml:space="preserve"> you agree to your information being held by the ISCAN Service, please tick the box.                  Date:______________________</w:t>
      </w:r>
    </w:p>
    <w:p w14:paraId="236FC578" w14:textId="77777777" w:rsidR="001E1FE1" w:rsidRDefault="001E1FE1" w:rsidP="001E1FE1">
      <w:pPr>
        <w:spacing w:before="120" w:after="0" w:line="360" w:lineRule="auto"/>
        <w:jc w:val="both"/>
      </w:pPr>
      <w:r>
        <w:t xml:space="preserve">Please be aware that the ISCAN team meeting may include discussions about family members who have a role in the care and support of your child.  </w:t>
      </w:r>
    </w:p>
    <w:p w14:paraId="11F76490" w14:textId="77777777" w:rsidR="001E1FE1" w:rsidRDefault="001E1FE1" w:rsidP="001E1FE1">
      <w:pPr>
        <w:spacing w:before="120" w:after="0" w:line="360" w:lineRule="auto"/>
        <w:jc w:val="both"/>
      </w:pPr>
      <w:r>
        <w:t>The information that you have given to complete the ISCAN refer</w:t>
      </w:r>
      <w:bookmarkStart w:id="0" w:name="_GoBack"/>
      <w:bookmarkEnd w:id="0"/>
      <w:r>
        <w:t>ral is important to the ISCAN service.  We believe the most important details are yours.  We give you our assurance that it is our policy to respect your privacy and your information will remain confidential unless we are required to disclose by law.  If at any time in the future, you would like to amend your consent status, please contact us.</w:t>
      </w:r>
    </w:p>
    <w:p w14:paraId="5AD9A53A" w14:textId="77777777" w:rsidR="001E1FE1" w:rsidRPr="00AB0103" w:rsidRDefault="001E1FE1" w:rsidP="001E1FE1">
      <w:pPr>
        <w:spacing w:before="120" w:after="0" w:line="360" w:lineRule="auto"/>
        <w:jc w:val="both"/>
        <w:rPr>
          <w:rStyle w:val="Hyperlink"/>
          <w:rFonts w:ascii="Calibri" w:hAnsi="Calibri" w:cs="Calibri"/>
        </w:rPr>
      </w:pPr>
      <w:r w:rsidRPr="00394EEB">
        <w:rPr>
          <w:rFonts w:cstheme="minorHAnsi"/>
        </w:rPr>
        <w:t xml:space="preserve">Information collected will be kept </w:t>
      </w:r>
      <w:r>
        <w:rPr>
          <w:rFonts w:cstheme="minorHAnsi"/>
        </w:rPr>
        <w:t xml:space="preserve">safe and </w:t>
      </w:r>
      <w:r w:rsidRPr="00394EEB">
        <w:rPr>
          <w:rFonts w:cstheme="minorHAnsi"/>
        </w:rPr>
        <w:t>secure in line with the</w:t>
      </w:r>
      <w:r>
        <w:rPr>
          <w:rFonts w:cstheme="minorHAnsi"/>
        </w:rPr>
        <w:t xml:space="preserve"> UK GDPR and</w:t>
      </w:r>
      <w:r w:rsidRPr="00394EEB">
        <w:rPr>
          <w:rFonts w:cstheme="minorHAnsi"/>
        </w:rPr>
        <w:t xml:space="preserve"> Data Protection Act 2018.  Further information of how we collect, store and use information relating to patients can be found in the Privacy Notice on the Aneurin Bevan</w:t>
      </w:r>
      <w:r>
        <w:rPr>
          <w:rFonts w:cstheme="minorHAnsi"/>
        </w:rPr>
        <w:t xml:space="preserve"> University</w:t>
      </w:r>
      <w:r w:rsidRPr="00394EEB">
        <w:rPr>
          <w:rFonts w:cstheme="minorHAnsi"/>
        </w:rPr>
        <w:t xml:space="preserve"> Health Board internet pages</w:t>
      </w:r>
      <w:r>
        <w:rPr>
          <w:rFonts w:cstheme="minorHAnsi"/>
          <w:b/>
          <w:color w:val="FF0000"/>
        </w:rPr>
        <w:t xml:space="preserve"> </w:t>
      </w:r>
      <w:r w:rsidRPr="007B2059">
        <w:rPr>
          <w:rFonts w:ascii="Calibri" w:hAnsi="Calibri" w:cs="Calibri"/>
        </w:rPr>
        <w:t xml:space="preserve">- </w:t>
      </w:r>
      <w:r>
        <w:rPr>
          <w:rStyle w:val="Hyperlink"/>
          <w:rFonts w:ascii="Calibri" w:hAnsi="Calibri" w:cs="Calibri"/>
        </w:rPr>
        <w:fldChar w:fldCharType="begin"/>
      </w:r>
      <w:r>
        <w:rPr>
          <w:rStyle w:val="Hyperlink"/>
          <w:rFonts w:ascii="Calibri" w:hAnsi="Calibri" w:cs="Calibri"/>
        </w:rPr>
        <w:instrText xml:space="preserve"> HYPERLINK "https://abuhb.nhs.wales/use-of-site/privacy-policy/" </w:instrText>
      </w:r>
      <w:r>
        <w:rPr>
          <w:rStyle w:val="Hyperlink"/>
          <w:rFonts w:ascii="Calibri" w:hAnsi="Calibri" w:cs="Calibri"/>
        </w:rPr>
        <w:fldChar w:fldCharType="separate"/>
      </w:r>
      <w:r w:rsidRPr="00AB0103">
        <w:rPr>
          <w:rStyle w:val="Hyperlink"/>
          <w:rFonts w:ascii="Calibri" w:hAnsi="Calibri" w:cs="Calibri"/>
        </w:rPr>
        <w:t>Privacy Notice - Your Information, Your Rights</w:t>
      </w:r>
    </w:p>
    <w:p w14:paraId="6AA495C2" w14:textId="77777777" w:rsidR="001E1FE1" w:rsidRPr="00D11979" w:rsidRDefault="001E1FE1" w:rsidP="001E1FE1">
      <w:pPr>
        <w:spacing w:after="0" w:line="360" w:lineRule="auto"/>
        <w:jc w:val="both"/>
        <w:rPr>
          <w:b/>
          <w:sz w:val="12"/>
        </w:rPr>
      </w:pPr>
      <w:r>
        <w:rPr>
          <w:rStyle w:val="Hyperlink"/>
          <w:rFonts w:ascii="Calibri" w:hAnsi="Calibri" w:cs="Calibri"/>
        </w:rPr>
        <w:fldChar w:fldCharType="end"/>
      </w:r>
    </w:p>
    <w:p w14:paraId="47121EB3" w14:textId="77777777" w:rsidR="001E1FE1" w:rsidRPr="00915A4B" w:rsidRDefault="001E1FE1" w:rsidP="001E1FE1">
      <w:pPr>
        <w:jc w:val="both"/>
        <w:rPr>
          <w:rFonts w:ascii="Calibri" w:hAnsi="Calibri"/>
          <w:b/>
        </w:rPr>
      </w:pPr>
      <w:r>
        <w:rPr>
          <w:rFonts w:ascii="Calibri" w:hAnsi="Calibri"/>
          <w:b/>
          <w:iCs/>
        </w:rPr>
        <w:t>I h</w:t>
      </w:r>
      <w:r w:rsidRPr="00915A4B">
        <w:rPr>
          <w:rFonts w:ascii="Calibri" w:hAnsi="Calibri"/>
          <w:b/>
          <w:iCs/>
        </w:rPr>
        <w:t xml:space="preserve">ave been informed by the referrer about the ISCAN </w:t>
      </w:r>
      <w:r>
        <w:rPr>
          <w:rFonts w:ascii="Calibri" w:hAnsi="Calibri"/>
          <w:b/>
          <w:iCs/>
        </w:rPr>
        <w:t>service</w:t>
      </w:r>
      <w:r w:rsidRPr="00915A4B">
        <w:rPr>
          <w:rFonts w:ascii="Calibri" w:hAnsi="Calibri"/>
          <w:b/>
          <w:iCs/>
        </w:rPr>
        <w:t xml:space="preserve"> </w:t>
      </w:r>
      <w:r>
        <w:rPr>
          <w:rFonts w:ascii="Calibri" w:hAnsi="Calibri"/>
          <w:b/>
          <w:iCs/>
        </w:rPr>
        <w:t>&amp;</w:t>
      </w:r>
      <w:r w:rsidRPr="00915A4B">
        <w:rPr>
          <w:rFonts w:ascii="Calibri" w:hAnsi="Calibri"/>
          <w:b/>
          <w:iCs/>
        </w:rPr>
        <w:t xml:space="preserve"> what this</w:t>
      </w:r>
      <w:r>
        <w:rPr>
          <w:rFonts w:ascii="Calibri" w:hAnsi="Calibri"/>
          <w:b/>
          <w:iCs/>
        </w:rPr>
        <w:t xml:space="preserve"> referral</w:t>
      </w:r>
      <w:r w:rsidRPr="00915A4B">
        <w:rPr>
          <w:rFonts w:ascii="Calibri" w:hAnsi="Calibri"/>
          <w:b/>
          <w:iCs/>
        </w:rPr>
        <w:t xml:space="preserve"> means?  </w:t>
      </w:r>
      <w:r>
        <w:rPr>
          <w:rFonts w:ascii="Calibri" w:hAnsi="Calibri"/>
          <w:b/>
          <w:iCs/>
        </w:rPr>
        <w:t xml:space="preserve">  </w:t>
      </w:r>
      <w:r>
        <w:rPr>
          <w:rFonts w:ascii="Calibri" w:hAnsi="Calibri"/>
          <w:b/>
          <w:iCs/>
        </w:rPr>
        <w:tab/>
        <w:t xml:space="preserve">      </w:t>
      </w:r>
      <w:r w:rsidRPr="00A45E4A">
        <w:rPr>
          <w:rFonts w:ascii="Calibri" w:hAnsi="Calibri"/>
          <w:b/>
          <w:iCs/>
        </w:rPr>
        <w:t>Yes  /  No</w:t>
      </w:r>
      <w:r>
        <w:rPr>
          <w:rFonts w:ascii="Calibri" w:hAnsi="Calibri"/>
          <w:b/>
          <w:iCs/>
          <w:bdr w:val="single" w:sz="4" w:space="0" w:color="auto"/>
        </w:rPr>
        <w:t xml:space="preserve"> </w:t>
      </w:r>
    </w:p>
    <w:p w14:paraId="1D309019" w14:textId="77777777" w:rsidR="001E1FE1" w:rsidRDefault="001E1FE1" w:rsidP="001E1FE1">
      <w:pPr>
        <w:jc w:val="both"/>
        <w:rPr>
          <w:rFonts w:ascii="Calibri" w:hAnsi="Calibri"/>
          <w:b/>
          <w:iCs/>
        </w:rPr>
      </w:pPr>
      <w:r>
        <w:rPr>
          <w:rFonts w:ascii="Calibri" w:hAnsi="Calibri"/>
          <w:b/>
          <w:iCs/>
        </w:rPr>
        <w:t>I have read and understand the referral form and agree to the reason for referral</w:t>
      </w:r>
      <w:r>
        <w:rPr>
          <w:rFonts w:ascii="Calibri" w:hAnsi="Calibri"/>
          <w:b/>
          <w:iCs/>
        </w:rPr>
        <w:tab/>
      </w:r>
      <w:r>
        <w:rPr>
          <w:rFonts w:ascii="Calibri" w:hAnsi="Calibri"/>
          <w:b/>
          <w:iCs/>
        </w:rPr>
        <w:tab/>
        <w:t xml:space="preserve">      </w:t>
      </w:r>
      <w:r w:rsidRPr="00A45E4A">
        <w:rPr>
          <w:rFonts w:ascii="Calibri" w:hAnsi="Calibri"/>
          <w:b/>
          <w:iCs/>
        </w:rPr>
        <w:t>Yes  /  No</w:t>
      </w:r>
    </w:p>
    <w:p w14:paraId="6B14C51A" w14:textId="77777777" w:rsidR="001E1FE1" w:rsidRDefault="001E1FE1" w:rsidP="001E1FE1">
      <w:pPr>
        <w:jc w:val="both"/>
        <w:rPr>
          <w:rFonts w:ascii="Calibri" w:hAnsi="Calibri"/>
          <w:b/>
          <w:iCs/>
        </w:rPr>
      </w:pPr>
      <w:r>
        <w:rPr>
          <w:b/>
        </w:rPr>
        <w:t xml:space="preserve">I consent to information concerning my child’s care being discussed at the ISCAN team meeting     </w:t>
      </w:r>
      <w:r w:rsidRPr="00A45E4A">
        <w:rPr>
          <w:rFonts w:ascii="Calibri" w:hAnsi="Calibri"/>
          <w:b/>
          <w:iCs/>
        </w:rPr>
        <w:t>Yes  /  No</w:t>
      </w:r>
    </w:p>
    <w:p w14:paraId="16DA753A" w14:textId="77777777" w:rsidR="001E1FE1" w:rsidRDefault="001E1FE1" w:rsidP="001E1FE1">
      <w:pPr>
        <w:spacing w:after="0" w:line="240" w:lineRule="auto"/>
        <w:jc w:val="both"/>
        <w:rPr>
          <w:b/>
        </w:rPr>
      </w:pPr>
      <w:r>
        <w:rPr>
          <w:b/>
        </w:rPr>
        <w:t>Following the ISCAN team meeting, I consent to referrals being made to appropriate services</w:t>
      </w:r>
    </w:p>
    <w:p w14:paraId="55CFF26F" w14:textId="77777777" w:rsidR="001E1FE1" w:rsidRPr="00BC6640" w:rsidRDefault="001E1FE1" w:rsidP="001E1FE1">
      <w:pPr>
        <w:spacing w:after="0" w:line="240" w:lineRule="auto"/>
        <w:jc w:val="both"/>
        <w:rPr>
          <w:b/>
        </w:rPr>
      </w:pPr>
      <w:r>
        <w:rPr>
          <w:b/>
        </w:rPr>
        <w:t>including health, education, social care and the voluntary sector</w:t>
      </w:r>
      <w:r>
        <w:rPr>
          <w:b/>
        </w:rPr>
        <w:tab/>
      </w:r>
      <w:r>
        <w:rPr>
          <w:b/>
        </w:rPr>
        <w:tab/>
      </w:r>
      <w:r>
        <w:rPr>
          <w:b/>
        </w:rPr>
        <w:tab/>
        <w:t xml:space="preserve"> </w:t>
      </w:r>
      <w:r>
        <w:rPr>
          <w:b/>
        </w:rPr>
        <w:tab/>
        <w:t xml:space="preserve">      </w:t>
      </w:r>
      <w:r w:rsidRPr="00A45E4A">
        <w:rPr>
          <w:rFonts w:ascii="Calibri" w:hAnsi="Calibri"/>
          <w:b/>
          <w:iCs/>
        </w:rPr>
        <w:t>Yes  /  No</w:t>
      </w:r>
    </w:p>
    <w:p w14:paraId="2594674A" w14:textId="77777777" w:rsidR="001E1FE1" w:rsidRDefault="001E1FE1" w:rsidP="001E1FE1">
      <w:pPr>
        <w:spacing w:after="0"/>
        <w:jc w:val="both"/>
        <w:rPr>
          <w:b/>
        </w:rPr>
      </w:pPr>
    </w:p>
    <w:p w14:paraId="494B48FD" w14:textId="77777777" w:rsidR="001E1FE1" w:rsidRDefault="001E1FE1" w:rsidP="001E1FE1">
      <w:pPr>
        <w:jc w:val="both"/>
        <w:rPr>
          <w:rFonts w:ascii="Calibri" w:hAnsi="Calibri"/>
          <w:b/>
          <w:iCs/>
        </w:rPr>
      </w:pPr>
      <w:r>
        <w:rPr>
          <w:b/>
        </w:rPr>
        <w:t>I agree that my child / young person’s views will be considered as part of this process</w:t>
      </w:r>
      <w:r>
        <w:rPr>
          <w:b/>
        </w:rPr>
        <w:tab/>
        <w:t xml:space="preserve">  </w:t>
      </w:r>
      <w:r>
        <w:rPr>
          <w:b/>
        </w:rPr>
        <w:tab/>
        <w:t xml:space="preserve">      </w:t>
      </w:r>
      <w:r w:rsidRPr="00A45E4A">
        <w:rPr>
          <w:rFonts w:ascii="Calibri" w:hAnsi="Calibri"/>
          <w:b/>
          <w:iCs/>
        </w:rPr>
        <w:t>Yes  /  No</w:t>
      </w:r>
    </w:p>
    <w:p w14:paraId="683BFA35" w14:textId="77777777" w:rsidR="001E1FE1" w:rsidRDefault="001E1FE1" w:rsidP="001E1FE1">
      <w:pPr>
        <w:spacing w:after="0"/>
        <w:jc w:val="both"/>
        <w:rPr>
          <w:b/>
          <w:iCs/>
        </w:rPr>
      </w:pPr>
      <w:r>
        <w:rPr>
          <w:b/>
        </w:rPr>
        <w:t>I understand that my child / young person’s referral will be kept securely on file</w:t>
      </w:r>
      <w:r>
        <w:rPr>
          <w:b/>
          <w:iCs/>
        </w:rPr>
        <w:t xml:space="preserve"> and form </w:t>
      </w:r>
    </w:p>
    <w:p w14:paraId="5FFABD76" w14:textId="77777777" w:rsidR="001E1FE1" w:rsidRDefault="001E1FE1" w:rsidP="001E1FE1">
      <w:pPr>
        <w:spacing w:after="0"/>
        <w:jc w:val="both"/>
        <w:rPr>
          <w:b/>
          <w:iCs/>
        </w:rPr>
      </w:pPr>
      <w:r>
        <w:rPr>
          <w:b/>
          <w:iCs/>
        </w:rPr>
        <w:t>part of my child’s medical record</w:t>
      </w:r>
      <w:r>
        <w:rPr>
          <w:b/>
          <w:iCs/>
        </w:rPr>
        <w:tab/>
      </w:r>
      <w:r>
        <w:rPr>
          <w:b/>
          <w:iCs/>
        </w:rPr>
        <w:tab/>
      </w:r>
      <w:r>
        <w:rPr>
          <w:b/>
          <w:iCs/>
        </w:rPr>
        <w:tab/>
      </w:r>
      <w:r>
        <w:rPr>
          <w:b/>
          <w:iCs/>
        </w:rPr>
        <w:tab/>
        <w:t xml:space="preserve">    </w:t>
      </w:r>
      <w:r>
        <w:rPr>
          <w:b/>
          <w:iCs/>
        </w:rPr>
        <w:tab/>
      </w:r>
      <w:r>
        <w:rPr>
          <w:b/>
          <w:iCs/>
        </w:rPr>
        <w:tab/>
      </w:r>
      <w:r>
        <w:rPr>
          <w:b/>
          <w:iCs/>
        </w:rPr>
        <w:tab/>
      </w:r>
      <w:r>
        <w:rPr>
          <w:b/>
          <w:iCs/>
        </w:rPr>
        <w:tab/>
        <w:t xml:space="preserve">      Yes  /  No</w:t>
      </w:r>
    </w:p>
    <w:p w14:paraId="31433B86" w14:textId="77777777" w:rsidR="001E1FE1" w:rsidRPr="00B834D9" w:rsidRDefault="001E1FE1" w:rsidP="001E1FE1">
      <w:pPr>
        <w:spacing w:before="120"/>
        <w:jc w:val="both"/>
        <w:rPr>
          <w:b/>
        </w:rPr>
      </w:pPr>
      <w:r>
        <w:rPr>
          <w:b/>
        </w:rPr>
        <w:t>I have seen the ISCAN parent information leaflet</w:t>
      </w:r>
      <w:r>
        <w:rPr>
          <w:b/>
        </w:rPr>
        <w:tab/>
      </w:r>
      <w:r>
        <w:rPr>
          <w:b/>
        </w:rPr>
        <w:tab/>
      </w:r>
      <w:r>
        <w:rPr>
          <w:b/>
        </w:rPr>
        <w:tab/>
      </w:r>
      <w:r>
        <w:rPr>
          <w:b/>
        </w:rPr>
        <w:tab/>
      </w:r>
      <w:r>
        <w:rPr>
          <w:b/>
        </w:rPr>
        <w:tab/>
      </w:r>
      <w:r>
        <w:rPr>
          <w:b/>
        </w:rPr>
        <w:tab/>
        <w:t xml:space="preserve">      </w:t>
      </w:r>
      <w:r w:rsidRPr="00A45E4A">
        <w:rPr>
          <w:rFonts w:ascii="Calibri" w:hAnsi="Calibri"/>
          <w:b/>
          <w:iCs/>
        </w:rPr>
        <w:t>Yes  /  No</w:t>
      </w:r>
    </w:p>
    <w:p w14:paraId="7B4F4D7B" w14:textId="77777777" w:rsidR="001E1FE1" w:rsidRDefault="001E1FE1" w:rsidP="001E1FE1">
      <w:pPr>
        <w:spacing w:before="240" w:after="0" w:line="360" w:lineRule="auto"/>
        <w:jc w:val="both"/>
        <w:rPr>
          <w:b/>
        </w:rPr>
      </w:pPr>
    </w:p>
    <w:p w14:paraId="2C5C64AA" w14:textId="77777777" w:rsidR="001E1FE1" w:rsidRDefault="001E1FE1" w:rsidP="001E1FE1">
      <w:pPr>
        <w:spacing w:before="240" w:after="0" w:line="360" w:lineRule="auto"/>
        <w:jc w:val="both"/>
        <w:rPr>
          <w:b/>
        </w:rPr>
      </w:pPr>
      <w:r>
        <w:rPr>
          <w:b/>
        </w:rPr>
        <w:t>Signature of parent / guardian:                                                                        Date:</w:t>
      </w:r>
    </w:p>
    <w:p w14:paraId="6F8EA6B2" w14:textId="77777777" w:rsidR="001E1FE1" w:rsidRDefault="001E1FE1" w:rsidP="001E1FE1">
      <w:pPr>
        <w:spacing w:before="240" w:after="240" w:line="360" w:lineRule="auto"/>
        <w:jc w:val="both"/>
        <w:rPr>
          <w:b/>
        </w:rPr>
      </w:pPr>
      <w:r>
        <w:rPr>
          <w:b/>
        </w:rPr>
        <w:t>Name of parent / guardian:</w:t>
      </w:r>
    </w:p>
    <w:p w14:paraId="4E9DEBCE" w14:textId="77777777" w:rsidR="001E1FE1" w:rsidRDefault="001E1FE1" w:rsidP="001E1FE1">
      <w:pPr>
        <w:spacing w:before="240" w:after="240" w:line="360" w:lineRule="auto"/>
        <w:jc w:val="both"/>
        <w:rPr>
          <w:b/>
        </w:rPr>
      </w:pPr>
    </w:p>
    <w:p w14:paraId="1B6C2278" w14:textId="77777777" w:rsidR="001E1FE1" w:rsidRPr="00731D43" w:rsidRDefault="001E1FE1" w:rsidP="001E1FE1">
      <w:pPr>
        <w:pBdr>
          <w:top w:val="single" w:sz="4" w:space="1" w:color="auto"/>
          <w:left w:val="single" w:sz="4" w:space="4" w:color="auto"/>
          <w:bottom w:val="single" w:sz="4" w:space="1" w:color="auto"/>
          <w:right w:val="single" w:sz="4" w:space="4" w:color="auto"/>
        </w:pBdr>
        <w:spacing w:after="0" w:line="360" w:lineRule="auto"/>
        <w:jc w:val="both"/>
        <w:rPr>
          <w:b/>
        </w:rPr>
      </w:pPr>
      <w:r w:rsidRPr="00731D43">
        <w:rPr>
          <w:b/>
        </w:rPr>
        <w:lastRenderedPageBreak/>
        <w:t>For professionals only whe</w:t>
      </w:r>
      <w:r>
        <w:rPr>
          <w:b/>
        </w:rPr>
        <w:t>reby verbal consent is obtained, please confirm that you</w:t>
      </w:r>
      <w:r w:rsidRPr="00731D43">
        <w:rPr>
          <w:b/>
        </w:rPr>
        <w:t xml:space="preserve"> have read the following statement to the parent:</w:t>
      </w:r>
    </w:p>
    <w:p w14:paraId="1E7306E6" w14:textId="77777777" w:rsidR="001E1FE1" w:rsidRPr="00394EEB" w:rsidRDefault="001E1FE1" w:rsidP="001E1FE1">
      <w:pPr>
        <w:pBdr>
          <w:top w:val="single" w:sz="4" w:space="1" w:color="auto"/>
          <w:left w:val="single" w:sz="4" w:space="4" w:color="auto"/>
          <w:bottom w:val="single" w:sz="4" w:space="1" w:color="auto"/>
          <w:right w:val="single" w:sz="4" w:space="4" w:color="auto"/>
        </w:pBdr>
        <w:spacing w:after="0" w:line="360" w:lineRule="auto"/>
        <w:jc w:val="both"/>
      </w:pPr>
      <w:r w:rsidRPr="00394EEB">
        <w:t xml:space="preserve">The information that you give to me to complete the ISCAN referral form is important.  We believe the most important details are yours.  I assure you that the ISCAN service will keep the information you share safe and secure in line with </w:t>
      </w:r>
      <w:r>
        <w:t>UK GDPR</w:t>
      </w:r>
      <w:r w:rsidRPr="00394EEB">
        <w:t>.</w:t>
      </w:r>
    </w:p>
    <w:p w14:paraId="3DDC6CF6" w14:textId="77777777" w:rsidR="001E1FE1" w:rsidRPr="00394EEB" w:rsidRDefault="001E1FE1" w:rsidP="001E1FE1">
      <w:pPr>
        <w:pBdr>
          <w:top w:val="single" w:sz="4" w:space="1" w:color="auto"/>
          <w:left w:val="single" w:sz="4" w:space="4" w:color="auto"/>
          <w:bottom w:val="single" w:sz="4" w:space="1" w:color="auto"/>
          <w:right w:val="single" w:sz="4" w:space="4" w:color="auto"/>
        </w:pBdr>
        <w:spacing w:after="0" w:line="360" w:lineRule="auto"/>
        <w:jc w:val="both"/>
      </w:pPr>
      <w:r w:rsidRPr="00394EEB">
        <w:t>You understand that we may share your information with, and obtain information ab</w:t>
      </w:r>
      <w:r>
        <w:t xml:space="preserve">out you from our ISCAN partners, for example, </w:t>
      </w:r>
      <w:r w:rsidRPr="00394EEB">
        <w:t>health, education</w:t>
      </w:r>
      <w:r>
        <w:t xml:space="preserve">, </w:t>
      </w:r>
      <w:r w:rsidRPr="00394EEB">
        <w:t>social care</w:t>
      </w:r>
      <w:r>
        <w:t xml:space="preserve"> and the voluntary sector</w:t>
      </w:r>
      <w:r w:rsidRPr="00394EEB">
        <w:t>.</w:t>
      </w:r>
    </w:p>
    <w:p w14:paraId="4C4CF72D" w14:textId="77777777" w:rsidR="001E1FE1" w:rsidRPr="00731D43" w:rsidRDefault="001E1FE1" w:rsidP="001E1FE1">
      <w:pPr>
        <w:pBdr>
          <w:top w:val="single" w:sz="4" w:space="1" w:color="auto"/>
          <w:left w:val="single" w:sz="4" w:space="4" w:color="auto"/>
          <w:bottom w:val="single" w:sz="4" w:space="1" w:color="auto"/>
          <w:right w:val="single" w:sz="4" w:space="4" w:color="auto"/>
        </w:pBdr>
        <w:spacing w:after="0" w:line="360" w:lineRule="auto"/>
        <w:jc w:val="both"/>
        <w:rPr>
          <w:b/>
        </w:rPr>
      </w:pPr>
      <w:r w:rsidRPr="00731D43">
        <w:rPr>
          <w:b/>
        </w:rPr>
        <w:t>Signature:</w:t>
      </w:r>
      <w:r w:rsidRPr="00731D43">
        <w:rPr>
          <w:b/>
        </w:rPr>
        <w:tab/>
      </w:r>
      <w:r w:rsidRPr="00731D43">
        <w:rPr>
          <w:b/>
        </w:rPr>
        <w:tab/>
      </w:r>
      <w:r w:rsidRPr="00731D43">
        <w:rPr>
          <w:b/>
        </w:rPr>
        <w:tab/>
      </w:r>
      <w:r w:rsidRPr="00731D43">
        <w:rPr>
          <w:b/>
        </w:rPr>
        <w:tab/>
      </w:r>
      <w:r w:rsidRPr="00731D43">
        <w:rPr>
          <w:b/>
        </w:rPr>
        <w:tab/>
      </w:r>
      <w:r w:rsidRPr="00731D43">
        <w:rPr>
          <w:b/>
        </w:rPr>
        <w:tab/>
      </w:r>
      <w:r w:rsidRPr="00731D43">
        <w:rPr>
          <w:b/>
        </w:rPr>
        <w:tab/>
      </w:r>
      <w:r w:rsidRPr="00731D43">
        <w:rPr>
          <w:b/>
        </w:rPr>
        <w:tab/>
      </w:r>
      <w:r w:rsidRPr="00731D43">
        <w:rPr>
          <w:b/>
        </w:rPr>
        <w:tab/>
        <w:t>Date:</w:t>
      </w:r>
    </w:p>
    <w:p w14:paraId="3FB36312" w14:textId="77777777" w:rsidR="001E1FE1" w:rsidRPr="00E8759E" w:rsidRDefault="001E1FE1" w:rsidP="001E1FE1">
      <w:pPr>
        <w:spacing w:after="0" w:line="360" w:lineRule="auto"/>
        <w:ind w:left="425" w:right="686"/>
        <w:jc w:val="both"/>
        <w:rPr>
          <w:sz w:val="10"/>
        </w:rPr>
      </w:pPr>
    </w:p>
    <w:p w14:paraId="5FEC8EB1" w14:textId="77777777" w:rsidR="001E1FE1" w:rsidRPr="00394EEB" w:rsidRDefault="001E1FE1" w:rsidP="001E1FE1">
      <w:pPr>
        <w:pBdr>
          <w:top w:val="single" w:sz="4" w:space="1" w:color="auto"/>
          <w:left w:val="single" w:sz="4" w:space="4" w:color="auto"/>
          <w:bottom w:val="single" w:sz="4" w:space="1" w:color="auto"/>
          <w:right w:val="single" w:sz="4" w:space="4" w:color="auto"/>
        </w:pBdr>
        <w:spacing w:after="0" w:line="360" w:lineRule="auto"/>
        <w:jc w:val="both"/>
      </w:pPr>
      <w:r w:rsidRPr="007B2059">
        <w:rPr>
          <w:b/>
        </w:rPr>
        <w:t xml:space="preserve">For young people - </w:t>
      </w:r>
      <w:r w:rsidRPr="00394EEB">
        <w:t xml:space="preserve">The information that you give to the ISCAN service to complete the ISCAN referral form is important.  We believe the most important details are yours.  We assure you that the ISCAN service will keep the information that you share safe and secure in line with </w:t>
      </w:r>
      <w:r>
        <w:t>UK GDPR.</w:t>
      </w:r>
    </w:p>
    <w:p w14:paraId="112AFE63" w14:textId="77777777" w:rsidR="001E1FE1" w:rsidRDefault="001E1FE1" w:rsidP="001E1FE1">
      <w:pPr>
        <w:pBdr>
          <w:top w:val="single" w:sz="4" w:space="1" w:color="auto"/>
          <w:left w:val="single" w:sz="4" w:space="4" w:color="auto"/>
          <w:bottom w:val="single" w:sz="4" w:space="1" w:color="auto"/>
          <w:right w:val="single" w:sz="4" w:space="4" w:color="auto"/>
        </w:pBdr>
        <w:spacing w:after="0" w:line="360" w:lineRule="auto"/>
        <w:jc w:val="both"/>
        <w:rPr>
          <w:rFonts w:ascii="Calibri" w:hAnsi="Calibri" w:cs="Calibri"/>
        </w:rPr>
      </w:pPr>
      <w:r w:rsidRPr="00394EEB">
        <w:t xml:space="preserve">You can find out more information on how we use your personal information </w:t>
      </w:r>
      <w:r>
        <w:t xml:space="preserve">here </w:t>
      </w:r>
      <w:r w:rsidRPr="00394EEB">
        <w:t>-</w:t>
      </w:r>
      <w:r w:rsidRPr="007B2059">
        <w:rPr>
          <w:b/>
        </w:rPr>
        <w:t xml:space="preserve"> </w:t>
      </w:r>
      <w:hyperlink r:id="rId16" w:history="1">
        <w:r>
          <w:rPr>
            <w:rStyle w:val="Hyperlink"/>
            <w:rFonts w:ascii="Calibri" w:hAnsi="Calibri" w:cs="Calibri"/>
          </w:rPr>
          <w:t>Privacy Notice - Your Information, Your Rights</w:t>
        </w:r>
      </w:hyperlink>
    </w:p>
    <w:p w14:paraId="396DC686" w14:textId="77777777" w:rsidR="001E1FE1" w:rsidRPr="007B2059" w:rsidRDefault="001E1FE1" w:rsidP="001E1FE1">
      <w:pPr>
        <w:pBdr>
          <w:top w:val="single" w:sz="4" w:space="1" w:color="auto"/>
          <w:left w:val="single" w:sz="4" w:space="4" w:color="auto"/>
          <w:bottom w:val="single" w:sz="4" w:space="1" w:color="auto"/>
          <w:right w:val="single" w:sz="4" w:space="4" w:color="auto"/>
        </w:pBdr>
        <w:spacing w:after="0" w:line="360" w:lineRule="auto"/>
        <w:jc w:val="both"/>
        <w:rPr>
          <w:b/>
        </w:rPr>
      </w:pPr>
      <w:r w:rsidRPr="007B2059">
        <w:rPr>
          <w:b/>
        </w:rPr>
        <w:t>Signature of young person</w:t>
      </w:r>
      <w:r w:rsidRPr="007B2059">
        <w:rPr>
          <w:b/>
        </w:rPr>
        <w:tab/>
      </w:r>
      <w:r w:rsidRPr="007B2059">
        <w:rPr>
          <w:b/>
        </w:rPr>
        <w:tab/>
      </w:r>
      <w:r w:rsidRPr="007B2059">
        <w:rPr>
          <w:b/>
        </w:rPr>
        <w:tab/>
      </w:r>
      <w:r w:rsidRPr="007B2059">
        <w:rPr>
          <w:b/>
        </w:rPr>
        <w:tab/>
      </w:r>
      <w:r w:rsidRPr="007B2059">
        <w:rPr>
          <w:b/>
        </w:rPr>
        <w:tab/>
      </w:r>
      <w:r w:rsidRPr="007B2059">
        <w:rPr>
          <w:b/>
        </w:rPr>
        <w:tab/>
      </w:r>
      <w:r w:rsidRPr="007B2059">
        <w:rPr>
          <w:b/>
        </w:rPr>
        <w:tab/>
        <w:t>Date:</w:t>
      </w:r>
    </w:p>
    <w:p w14:paraId="4365E31D" w14:textId="77777777" w:rsidR="001E1FE1" w:rsidRPr="00D11979" w:rsidRDefault="001E1FE1" w:rsidP="001E1FE1">
      <w:pPr>
        <w:spacing w:after="0" w:line="240" w:lineRule="auto"/>
        <w:ind w:left="425" w:right="686"/>
        <w:jc w:val="both"/>
        <w:rPr>
          <w:sz w:val="8"/>
        </w:rPr>
      </w:pPr>
    </w:p>
    <w:p w14:paraId="36C6A09C" w14:textId="77777777" w:rsidR="001E1FE1" w:rsidRDefault="001E1FE1" w:rsidP="001E1FE1">
      <w:pPr>
        <w:spacing w:before="240" w:after="240" w:line="360" w:lineRule="auto"/>
        <w:ind w:left="425" w:right="686"/>
        <w:jc w:val="both"/>
        <w:rPr>
          <w:b/>
        </w:rPr>
      </w:pPr>
    </w:p>
    <w:p w14:paraId="0C588975" w14:textId="77777777" w:rsidR="00701BD3" w:rsidRDefault="00701BD3" w:rsidP="00EE7DED">
      <w:pPr>
        <w:spacing w:after="0" w:line="240" w:lineRule="auto"/>
        <w:jc w:val="center"/>
        <w:rPr>
          <w:b/>
          <w:sz w:val="28"/>
          <w:szCs w:val="28"/>
        </w:rPr>
      </w:pPr>
    </w:p>
    <w:sectPr w:rsidR="00701BD3" w:rsidSect="004D30AA">
      <w:headerReference w:type="even" r:id="rId17"/>
      <w:headerReference w:type="default" r:id="rId18"/>
      <w:footerReference w:type="even" r:id="rId19"/>
      <w:footerReference w:type="default" r:id="rId20"/>
      <w:headerReference w:type="first" r:id="rId21"/>
      <w:footerReference w:type="first" r:id="rId22"/>
      <w:pgSz w:w="11906" w:h="16838"/>
      <w:pgMar w:top="720" w:right="707"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976EB" w14:textId="77777777" w:rsidR="00771867" w:rsidRDefault="00771867" w:rsidP="00E044CA">
      <w:pPr>
        <w:spacing w:after="0" w:line="240" w:lineRule="auto"/>
      </w:pPr>
      <w:r>
        <w:separator/>
      </w:r>
    </w:p>
  </w:endnote>
  <w:endnote w:type="continuationSeparator" w:id="0">
    <w:p w14:paraId="47C86978" w14:textId="77777777" w:rsidR="00771867" w:rsidRDefault="00771867" w:rsidP="00E04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88983" w14:textId="77777777" w:rsidR="00FD4E6D" w:rsidRDefault="00FD4E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8915300"/>
      <w:docPartObj>
        <w:docPartGallery w:val="Page Numbers (Bottom of Page)"/>
        <w:docPartUnique/>
      </w:docPartObj>
    </w:sdtPr>
    <w:sdtEndPr>
      <w:rPr>
        <w:noProof/>
      </w:rPr>
    </w:sdtEndPr>
    <w:sdtContent>
      <w:p w14:paraId="0C588984" w14:textId="77777777" w:rsidR="00FD4E6D" w:rsidRDefault="00F82626">
        <w:pPr>
          <w:pStyle w:val="Footer"/>
          <w:jc w:val="right"/>
        </w:pPr>
        <w:r>
          <w:fldChar w:fldCharType="begin"/>
        </w:r>
        <w:r>
          <w:instrText xml:space="preserve"> PAGE   \* MERGEFORMAT </w:instrText>
        </w:r>
        <w:r>
          <w:fldChar w:fldCharType="separate"/>
        </w:r>
        <w:r w:rsidR="003A6BB5">
          <w:rPr>
            <w:noProof/>
          </w:rPr>
          <w:t>3</w:t>
        </w:r>
        <w:r>
          <w:rPr>
            <w:noProof/>
          </w:rPr>
          <w:fldChar w:fldCharType="end"/>
        </w:r>
      </w:p>
    </w:sdtContent>
  </w:sdt>
  <w:p w14:paraId="0C588985" w14:textId="77777777" w:rsidR="00FD4E6D" w:rsidRDefault="00FD4E6D" w:rsidP="00A21C70">
    <w:pPr>
      <w:pStyle w:val="Footer"/>
      <w:tabs>
        <w:tab w:val="clear" w:pos="4513"/>
        <w:tab w:val="clear" w:pos="9026"/>
        <w:tab w:val="left" w:pos="833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88987" w14:textId="77777777" w:rsidR="00FD4E6D" w:rsidRDefault="00FD4E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7E69C" w14:textId="77777777" w:rsidR="00771867" w:rsidRDefault="00771867" w:rsidP="00E044CA">
      <w:pPr>
        <w:spacing w:after="0" w:line="240" w:lineRule="auto"/>
      </w:pPr>
      <w:r>
        <w:separator/>
      </w:r>
    </w:p>
  </w:footnote>
  <w:footnote w:type="continuationSeparator" w:id="0">
    <w:p w14:paraId="1118E145" w14:textId="77777777" w:rsidR="00771867" w:rsidRDefault="00771867" w:rsidP="00E044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88981" w14:textId="77777777" w:rsidR="00FD4E6D" w:rsidRDefault="00FD4E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88982" w14:textId="77777777" w:rsidR="00FD4E6D" w:rsidRDefault="00FD4E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88986" w14:textId="77777777" w:rsidR="00FD4E6D" w:rsidRDefault="00FD4E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F7E0F"/>
    <w:rsid w:val="00006ACE"/>
    <w:rsid w:val="00020BE1"/>
    <w:rsid w:val="0004200E"/>
    <w:rsid w:val="00053B42"/>
    <w:rsid w:val="000616F5"/>
    <w:rsid w:val="000B5FAF"/>
    <w:rsid w:val="000E7ED8"/>
    <w:rsid w:val="000F4282"/>
    <w:rsid w:val="00113153"/>
    <w:rsid w:val="00114F89"/>
    <w:rsid w:val="00117BC8"/>
    <w:rsid w:val="001215BA"/>
    <w:rsid w:val="00147E35"/>
    <w:rsid w:val="001613A6"/>
    <w:rsid w:val="00162ED0"/>
    <w:rsid w:val="00172F49"/>
    <w:rsid w:val="001934F5"/>
    <w:rsid w:val="00193A1B"/>
    <w:rsid w:val="001C433F"/>
    <w:rsid w:val="001D1386"/>
    <w:rsid w:val="001E1FE1"/>
    <w:rsid w:val="001F6BFA"/>
    <w:rsid w:val="001F7B95"/>
    <w:rsid w:val="00203B52"/>
    <w:rsid w:val="00255F88"/>
    <w:rsid w:val="00264835"/>
    <w:rsid w:val="00275F7B"/>
    <w:rsid w:val="00283CCF"/>
    <w:rsid w:val="002F1802"/>
    <w:rsid w:val="002F4ECB"/>
    <w:rsid w:val="00375EFE"/>
    <w:rsid w:val="003A0DAC"/>
    <w:rsid w:val="003A6BB5"/>
    <w:rsid w:val="003F2BB3"/>
    <w:rsid w:val="003F7E5C"/>
    <w:rsid w:val="004001B3"/>
    <w:rsid w:val="00410529"/>
    <w:rsid w:val="004135BC"/>
    <w:rsid w:val="00422C17"/>
    <w:rsid w:val="00423479"/>
    <w:rsid w:val="0042612A"/>
    <w:rsid w:val="00445EBD"/>
    <w:rsid w:val="00476BCF"/>
    <w:rsid w:val="0049120F"/>
    <w:rsid w:val="004A098A"/>
    <w:rsid w:val="004A1AF3"/>
    <w:rsid w:val="004A2C6C"/>
    <w:rsid w:val="004C069E"/>
    <w:rsid w:val="004D30AA"/>
    <w:rsid w:val="004F7E0F"/>
    <w:rsid w:val="00511145"/>
    <w:rsid w:val="005223E9"/>
    <w:rsid w:val="00586311"/>
    <w:rsid w:val="005873CF"/>
    <w:rsid w:val="00592E11"/>
    <w:rsid w:val="005B5FEB"/>
    <w:rsid w:val="005C724E"/>
    <w:rsid w:val="005D610F"/>
    <w:rsid w:val="005D6548"/>
    <w:rsid w:val="005F0A29"/>
    <w:rsid w:val="005F2C0F"/>
    <w:rsid w:val="0061124E"/>
    <w:rsid w:val="0065308B"/>
    <w:rsid w:val="00661606"/>
    <w:rsid w:val="006760BF"/>
    <w:rsid w:val="00677B3F"/>
    <w:rsid w:val="00680A71"/>
    <w:rsid w:val="00692D76"/>
    <w:rsid w:val="006B4519"/>
    <w:rsid w:val="006B725F"/>
    <w:rsid w:val="006F17DD"/>
    <w:rsid w:val="006F50BF"/>
    <w:rsid w:val="00701BD3"/>
    <w:rsid w:val="007027AB"/>
    <w:rsid w:val="00704340"/>
    <w:rsid w:val="00755C61"/>
    <w:rsid w:val="00771867"/>
    <w:rsid w:val="007A5169"/>
    <w:rsid w:val="007B3F3E"/>
    <w:rsid w:val="007C17D4"/>
    <w:rsid w:val="007C408E"/>
    <w:rsid w:val="007C6562"/>
    <w:rsid w:val="007E511E"/>
    <w:rsid w:val="00802F83"/>
    <w:rsid w:val="008218C8"/>
    <w:rsid w:val="00826562"/>
    <w:rsid w:val="0083405E"/>
    <w:rsid w:val="00857333"/>
    <w:rsid w:val="00864DA2"/>
    <w:rsid w:val="00870F88"/>
    <w:rsid w:val="00872198"/>
    <w:rsid w:val="00887A37"/>
    <w:rsid w:val="008A33BD"/>
    <w:rsid w:val="008E13DB"/>
    <w:rsid w:val="008E6EA0"/>
    <w:rsid w:val="008F3E47"/>
    <w:rsid w:val="00900DAC"/>
    <w:rsid w:val="00926F72"/>
    <w:rsid w:val="00936210"/>
    <w:rsid w:val="0094031E"/>
    <w:rsid w:val="00944DC9"/>
    <w:rsid w:val="0095365E"/>
    <w:rsid w:val="0095478E"/>
    <w:rsid w:val="0097321A"/>
    <w:rsid w:val="0097776E"/>
    <w:rsid w:val="009A56B4"/>
    <w:rsid w:val="009E3E75"/>
    <w:rsid w:val="009E4BFD"/>
    <w:rsid w:val="009F416D"/>
    <w:rsid w:val="00A00A51"/>
    <w:rsid w:val="00A02B3F"/>
    <w:rsid w:val="00A13EEA"/>
    <w:rsid w:val="00A21C70"/>
    <w:rsid w:val="00A25FAC"/>
    <w:rsid w:val="00A32B11"/>
    <w:rsid w:val="00A436BC"/>
    <w:rsid w:val="00A54EA1"/>
    <w:rsid w:val="00A618F1"/>
    <w:rsid w:val="00A7791B"/>
    <w:rsid w:val="00A81B5C"/>
    <w:rsid w:val="00A83CA5"/>
    <w:rsid w:val="00A95F9E"/>
    <w:rsid w:val="00A964AD"/>
    <w:rsid w:val="00AB25BE"/>
    <w:rsid w:val="00AD2C1F"/>
    <w:rsid w:val="00AE144F"/>
    <w:rsid w:val="00AE59AC"/>
    <w:rsid w:val="00B46E89"/>
    <w:rsid w:val="00B91B06"/>
    <w:rsid w:val="00B94B02"/>
    <w:rsid w:val="00BC0F23"/>
    <w:rsid w:val="00BC2DEC"/>
    <w:rsid w:val="00BE3B4E"/>
    <w:rsid w:val="00BF0929"/>
    <w:rsid w:val="00C15A58"/>
    <w:rsid w:val="00C32901"/>
    <w:rsid w:val="00C4563C"/>
    <w:rsid w:val="00C54B13"/>
    <w:rsid w:val="00C60537"/>
    <w:rsid w:val="00C84E91"/>
    <w:rsid w:val="00C85AC4"/>
    <w:rsid w:val="00C9678F"/>
    <w:rsid w:val="00CD1F60"/>
    <w:rsid w:val="00D01E1D"/>
    <w:rsid w:val="00D263CE"/>
    <w:rsid w:val="00D30308"/>
    <w:rsid w:val="00D34A58"/>
    <w:rsid w:val="00D42BBF"/>
    <w:rsid w:val="00D57BE1"/>
    <w:rsid w:val="00D63AED"/>
    <w:rsid w:val="00D917F5"/>
    <w:rsid w:val="00DE535E"/>
    <w:rsid w:val="00E044CA"/>
    <w:rsid w:val="00E4154A"/>
    <w:rsid w:val="00E536A9"/>
    <w:rsid w:val="00E61477"/>
    <w:rsid w:val="00E62CD7"/>
    <w:rsid w:val="00E834C0"/>
    <w:rsid w:val="00E876E4"/>
    <w:rsid w:val="00E93A53"/>
    <w:rsid w:val="00E94BF4"/>
    <w:rsid w:val="00E97313"/>
    <w:rsid w:val="00EA33B4"/>
    <w:rsid w:val="00EA5848"/>
    <w:rsid w:val="00EB1F26"/>
    <w:rsid w:val="00EE2B89"/>
    <w:rsid w:val="00EE7DED"/>
    <w:rsid w:val="00EF0C23"/>
    <w:rsid w:val="00EF4D4A"/>
    <w:rsid w:val="00F00DF5"/>
    <w:rsid w:val="00F118DA"/>
    <w:rsid w:val="00F200E0"/>
    <w:rsid w:val="00F51DCC"/>
    <w:rsid w:val="00F526C0"/>
    <w:rsid w:val="00F82626"/>
    <w:rsid w:val="00F96B36"/>
    <w:rsid w:val="00FB05A8"/>
    <w:rsid w:val="00FC4C85"/>
    <w:rsid w:val="00FD4E6D"/>
    <w:rsid w:val="00FE6EFE"/>
    <w:rsid w:val="00FE7B85"/>
    <w:rsid w:val="00FF080B"/>
    <w:rsid w:val="00FF6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88897"/>
  <w15:docId w15:val="{8FA819BD-9511-483B-A3C6-F7B6F705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E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1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44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4CA"/>
  </w:style>
  <w:style w:type="paragraph" w:styleId="Footer">
    <w:name w:val="footer"/>
    <w:basedOn w:val="Normal"/>
    <w:link w:val="FooterChar"/>
    <w:uiPriority w:val="99"/>
    <w:unhideWhenUsed/>
    <w:rsid w:val="00E044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4CA"/>
  </w:style>
  <w:style w:type="paragraph" w:styleId="BalloonText">
    <w:name w:val="Balloon Text"/>
    <w:basedOn w:val="Normal"/>
    <w:link w:val="BalloonTextChar"/>
    <w:uiPriority w:val="99"/>
    <w:semiHidden/>
    <w:unhideWhenUsed/>
    <w:rsid w:val="00E04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4CA"/>
    <w:rPr>
      <w:rFonts w:ascii="Tahoma" w:hAnsi="Tahoma" w:cs="Tahoma"/>
      <w:sz w:val="16"/>
      <w:szCs w:val="16"/>
    </w:rPr>
  </w:style>
  <w:style w:type="character" w:styleId="Hyperlink">
    <w:name w:val="Hyperlink"/>
    <w:basedOn w:val="DefaultParagraphFont"/>
    <w:uiPriority w:val="99"/>
    <w:unhideWhenUsed/>
    <w:rsid w:val="00375EFE"/>
    <w:rPr>
      <w:rFonts w:ascii="Times New Roman" w:hAnsi="Times New Roman" w:cs="Times New Roman" w:hint="default"/>
      <w:color w:val="0000FF"/>
      <w:u w:val="single"/>
    </w:rPr>
  </w:style>
  <w:style w:type="paragraph" w:styleId="ListParagraph">
    <w:name w:val="List Paragraph"/>
    <w:basedOn w:val="Normal"/>
    <w:uiPriority w:val="34"/>
    <w:qFormat/>
    <w:rsid w:val="00AD2C1F"/>
    <w:pPr>
      <w:ind w:left="720"/>
      <w:contextualSpacing/>
    </w:pPr>
  </w:style>
  <w:style w:type="character" w:customStyle="1" w:styleId="xbe">
    <w:name w:val="_xbe"/>
    <w:basedOn w:val="DefaultParagraphFont"/>
    <w:rsid w:val="000616F5"/>
  </w:style>
  <w:style w:type="paragraph" w:styleId="Revision">
    <w:name w:val="Revision"/>
    <w:hidden/>
    <w:uiPriority w:val="99"/>
    <w:semiHidden/>
    <w:rsid w:val="00476BCF"/>
    <w:pPr>
      <w:spacing w:after="0" w:line="240" w:lineRule="auto"/>
    </w:pPr>
  </w:style>
  <w:style w:type="character" w:styleId="FollowedHyperlink">
    <w:name w:val="FollowedHyperlink"/>
    <w:basedOn w:val="DefaultParagraphFont"/>
    <w:uiPriority w:val="99"/>
    <w:semiHidden/>
    <w:unhideWhenUsed/>
    <w:rsid w:val="00EE2B89"/>
    <w:rPr>
      <w:color w:val="800080" w:themeColor="followedHyperlink"/>
      <w:u w:val="single"/>
    </w:rPr>
  </w:style>
  <w:style w:type="character" w:styleId="CommentReference">
    <w:name w:val="annotation reference"/>
    <w:basedOn w:val="DefaultParagraphFont"/>
    <w:uiPriority w:val="99"/>
    <w:semiHidden/>
    <w:unhideWhenUsed/>
    <w:rsid w:val="00EE2B89"/>
    <w:rPr>
      <w:sz w:val="16"/>
      <w:szCs w:val="16"/>
    </w:rPr>
  </w:style>
  <w:style w:type="paragraph" w:styleId="CommentText">
    <w:name w:val="annotation text"/>
    <w:basedOn w:val="Normal"/>
    <w:link w:val="CommentTextChar"/>
    <w:uiPriority w:val="99"/>
    <w:semiHidden/>
    <w:unhideWhenUsed/>
    <w:rsid w:val="00EE2B89"/>
    <w:pPr>
      <w:spacing w:line="240" w:lineRule="auto"/>
    </w:pPr>
    <w:rPr>
      <w:sz w:val="20"/>
      <w:szCs w:val="20"/>
    </w:rPr>
  </w:style>
  <w:style w:type="character" w:customStyle="1" w:styleId="CommentTextChar">
    <w:name w:val="Comment Text Char"/>
    <w:basedOn w:val="DefaultParagraphFont"/>
    <w:link w:val="CommentText"/>
    <w:uiPriority w:val="99"/>
    <w:semiHidden/>
    <w:rsid w:val="00EE2B89"/>
    <w:rPr>
      <w:sz w:val="20"/>
      <w:szCs w:val="20"/>
    </w:rPr>
  </w:style>
  <w:style w:type="paragraph" w:styleId="CommentSubject">
    <w:name w:val="annotation subject"/>
    <w:basedOn w:val="CommentText"/>
    <w:next w:val="CommentText"/>
    <w:link w:val="CommentSubjectChar"/>
    <w:uiPriority w:val="99"/>
    <w:semiHidden/>
    <w:unhideWhenUsed/>
    <w:rsid w:val="00EE2B89"/>
    <w:rPr>
      <w:b/>
      <w:bCs/>
    </w:rPr>
  </w:style>
  <w:style w:type="character" w:customStyle="1" w:styleId="CommentSubjectChar">
    <w:name w:val="Comment Subject Char"/>
    <w:basedOn w:val="CommentTextChar"/>
    <w:link w:val="CommentSubject"/>
    <w:uiPriority w:val="99"/>
    <w:semiHidden/>
    <w:rsid w:val="00EE2B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851851">
      <w:bodyDiv w:val="1"/>
      <w:marLeft w:val="0"/>
      <w:marRight w:val="0"/>
      <w:marTop w:val="0"/>
      <w:marBottom w:val="0"/>
      <w:divBdr>
        <w:top w:val="none" w:sz="0" w:space="0" w:color="auto"/>
        <w:left w:val="none" w:sz="0" w:space="0" w:color="auto"/>
        <w:bottom w:val="none" w:sz="0" w:space="0" w:color="auto"/>
        <w:right w:val="none" w:sz="0" w:space="0" w:color="auto"/>
      </w:divBdr>
    </w:div>
    <w:div w:id="75972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BB.ISCANSectorSouth@wales.nhs.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ABB.ISCANSectorNorth@wales.nhs.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buhb.nhs.wales/use-of-site/privacy-poli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BB.ISCANSectorWest@wales.nhs.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1F9054D9D70748B4C6CD77490A690B" ma:contentTypeVersion="12" ma:contentTypeDescription="Create a new document." ma:contentTypeScope="" ma:versionID="d3e23f8bf6b286c0f37d73b12673bdd3">
  <xsd:schema xmlns:xsd="http://www.w3.org/2001/XMLSchema" xmlns:xs="http://www.w3.org/2001/XMLSchema" xmlns:p="http://schemas.microsoft.com/office/2006/metadata/properties" xmlns:ns2="aa4d4e53-fe93-4e82-93cf-b8cfd6b89cef" xmlns:ns3="797acced-ab07-478a-9c68-a0f6e7582c0f" targetNamespace="http://schemas.microsoft.com/office/2006/metadata/properties" ma:root="true" ma:fieldsID="e6a6037227b40b6ca95a94b792855fee" ns2:_="" ns3:_="">
    <xsd:import namespace="aa4d4e53-fe93-4e82-93cf-b8cfd6b89cef"/>
    <xsd:import namespace="797acced-ab07-478a-9c68-a0f6e7582c0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d4e53-fe93-4e82-93cf-b8cfd6b89c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7acced-ab07-478a-9c68-a0f6e7582c0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870D7D-43A5-41AB-861C-2A89C501CFBC}"/>
</file>

<file path=customXml/itemProps2.xml><?xml version="1.0" encoding="utf-8"?>
<ds:datastoreItem xmlns:ds="http://schemas.openxmlformats.org/officeDocument/2006/customXml" ds:itemID="{E2B1469F-8406-4EB5-8386-3ABAB09F2E21}">
  <ds:schemaRefs>
    <ds:schemaRef ds:uri="http://schemas.microsoft.com/sharepoint/v3/contenttype/forms"/>
  </ds:schemaRefs>
</ds:datastoreItem>
</file>

<file path=customXml/itemProps3.xml><?xml version="1.0" encoding="utf-8"?>
<ds:datastoreItem xmlns:ds="http://schemas.openxmlformats.org/officeDocument/2006/customXml" ds:itemID="{FEE67EEE-B8CD-4C6D-80FA-DF472E3267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4C5813-97C4-4195-816F-5D73569DA53F}">
  <ds:schemaRefs>
    <ds:schemaRef ds:uri="http://schemas.openxmlformats.org/officeDocument/2006/bibliography"/>
  </ds:schemaRefs>
</ds:datastoreItem>
</file>

<file path=customXml/itemProps5.xml><?xml version="1.0" encoding="utf-8"?>
<ds:datastoreItem xmlns:ds="http://schemas.openxmlformats.org/officeDocument/2006/customXml" ds:itemID="{6E31E84A-746B-4C85-BD5D-C497BE079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Admin2</dc:creator>
  <cp:lastModifiedBy>Tracey Smith (Aneurin Bevan UHB - Family and Therapies)</cp:lastModifiedBy>
  <cp:revision>3</cp:revision>
  <cp:lastPrinted>2016-11-29T16:50:00Z</cp:lastPrinted>
  <dcterms:created xsi:type="dcterms:W3CDTF">2021-03-15T14:51:00Z</dcterms:created>
  <dcterms:modified xsi:type="dcterms:W3CDTF">2021-03-28T15:57:00Z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0x010100751F9054D9D70748B4C6CD77490A690B</vt:lpwstr>
  </property>
  <property fmtid="{D5CDD505-2E9C-101B-9397-08002B2CF9AE}" pid="4" name="Order">
    <vt:r8>100</vt:r8>
  </property>
</Properties>
</file>