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177" w:rsidRDefault="00045177" w:rsidP="00045177">
      <w:pPr>
        <w:pStyle w:val="BodyText"/>
        <w:jc w:val="left"/>
        <w:rPr>
          <w:b/>
        </w:rPr>
      </w:pPr>
    </w:p>
    <w:p w:rsidR="00045177" w:rsidRDefault="00045177" w:rsidP="00045177">
      <w:pPr>
        <w:rPr>
          <w:b/>
          <w:szCs w:val="24"/>
        </w:rPr>
      </w:pPr>
      <w:bookmarkStart w:id="0" w:name="_Hlt37483711"/>
      <w:bookmarkStart w:id="1" w:name="bronchiolitis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posOffset>400050</wp:posOffset>
                </wp:positionH>
                <wp:positionV relativeFrom="paragraph">
                  <wp:posOffset>-107315</wp:posOffset>
                </wp:positionV>
                <wp:extent cx="5267325" cy="685800"/>
                <wp:effectExtent l="0" t="0" r="28575" b="19050"/>
                <wp:wrapSquare wrapText="bothSides"/>
                <wp:docPr id="109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7325" cy="6858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25400">
                          <a:solidFill>
                            <a:srgbClr val="5B9BD5">
                              <a:lumMod val="10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5177" w:rsidRPr="00D706DF" w:rsidRDefault="00045177" w:rsidP="00045177">
                            <w:pPr>
                              <w:jc w:val="center"/>
                              <w:rPr>
                                <w:rFonts w:ascii="Calibri Light" w:hAnsi="Calibri Light"/>
                                <w:b/>
                                <w:sz w:val="28"/>
                                <w:szCs w:val="28"/>
                              </w:rPr>
                            </w:pPr>
                            <w:r w:rsidRPr="00D706DF">
                              <w:rPr>
                                <w:rFonts w:ascii="Calibri Light" w:hAnsi="Calibri Light"/>
                                <w:b/>
                                <w:sz w:val="28"/>
                                <w:szCs w:val="28"/>
                                <w:u w:val="single"/>
                              </w:rPr>
                              <w:t>Diagnose bronchiolitis using the following definition:</w:t>
                            </w:r>
                          </w:p>
                          <w:p w:rsidR="00045177" w:rsidRPr="00D706DF" w:rsidRDefault="00045177" w:rsidP="00045177">
                            <w:pPr>
                              <w:jc w:val="center"/>
                              <w:rPr>
                                <w:rFonts w:ascii="Calibri Light" w:hAnsi="Calibri Light"/>
                                <w:szCs w:val="24"/>
                              </w:rPr>
                            </w:pPr>
                            <w:r w:rsidRPr="00D706DF">
                              <w:rPr>
                                <w:rFonts w:ascii="Calibri Light" w:hAnsi="Calibri Light"/>
                                <w:szCs w:val="24"/>
                              </w:rPr>
                              <w:t xml:space="preserve">An infant less than one year of age with: </w:t>
                            </w:r>
                            <w:proofErr w:type="gramStart"/>
                            <w:r w:rsidRPr="00D706DF">
                              <w:rPr>
                                <w:rFonts w:ascii="Calibri Light" w:hAnsi="Calibri Light"/>
                                <w:szCs w:val="24"/>
                              </w:rPr>
                              <w:t>Cough ,</w:t>
                            </w:r>
                            <w:proofErr w:type="spellStart"/>
                            <w:r w:rsidRPr="00D706DF">
                              <w:rPr>
                                <w:rFonts w:ascii="Calibri Light" w:hAnsi="Calibri Light"/>
                                <w:szCs w:val="24"/>
                              </w:rPr>
                              <w:t>Tachypnoea</w:t>
                            </w:r>
                            <w:proofErr w:type="spellEnd"/>
                            <w:proofErr w:type="gramEnd"/>
                            <w:r w:rsidRPr="00D706DF">
                              <w:rPr>
                                <w:rFonts w:ascii="Calibri Light" w:hAnsi="Calibri Light"/>
                                <w:szCs w:val="24"/>
                              </w:rPr>
                              <w:t xml:space="preserve"> and/or recession</w:t>
                            </w:r>
                            <w:r w:rsidRPr="00D706DF">
                              <w:rPr>
                                <w:rFonts w:ascii="Calibri Light" w:hAnsi="Calibri Light"/>
                                <w:szCs w:val="24"/>
                              </w:rPr>
                              <w:cr/>
                              <w:t>Wheeze and/or crackles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9" o:spid="_x0000_s1026" type="#_x0000_t202" style="position:absolute;margin-left:31.5pt;margin-top:-8.45pt;width:414.75pt;height:54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" strokecolor="#5b9bd5" strokeweight="2pt">
                <v:textbox>
                  <w:txbxContent>
                    <w:p w:rsidR="00045177" w:rsidRPr="00D706DF" w:rsidRDefault="00045177" w:rsidP="00045177">
                      <w:pPr>
                        <w:jc w:val="center"/>
                        <w:rPr>
                          <w:rFonts w:ascii="Calibri Light" w:hAnsi="Calibri Light"/>
                          <w:b/>
                          <w:sz w:val="28"/>
                          <w:szCs w:val="28"/>
                        </w:rPr>
                      </w:pPr>
                      <w:r w:rsidRPr="00D706DF">
                        <w:rPr>
                          <w:rFonts w:ascii="Calibri Light" w:hAnsi="Calibri Light"/>
                          <w:b/>
                          <w:sz w:val="28"/>
                          <w:szCs w:val="28"/>
                          <w:u w:val="single"/>
                        </w:rPr>
                        <w:t>Diagnose bronchiolitis using the following definition:</w:t>
                      </w:r>
                    </w:p>
                    <w:p w:rsidR="00045177" w:rsidRPr="00D706DF" w:rsidRDefault="00045177" w:rsidP="00045177">
                      <w:pPr>
                        <w:jc w:val="center"/>
                        <w:rPr>
                          <w:rFonts w:ascii="Calibri Light" w:hAnsi="Calibri Light"/>
                          <w:szCs w:val="24"/>
                        </w:rPr>
                      </w:pPr>
                      <w:r w:rsidRPr="00D706DF">
                        <w:rPr>
                          <w:rFonts w:ascii="Calibri Light" w:hAnsi="Calibri Light"/>
                          <w:szCs w:val="24"/>
                        </w:rPr>
                        <w:t xml:space="preserve">An infant less than one year of age with: </w:t>
                      </w:r>
                      <w:proofErr w:type="gramStart"/>
                      <w:r w:rsidRPr="00D706DF">
                        <w:rPr>
                          <w:rFonts w:ascii="Calibri Light" w:hAnsi="Calibri Light"/>
                          <w:szCs w:val="24"/>
                        </w:rPr>
                        <w:t>Cough ,</w:t>
                      </w:r>
                      <w:proofErr w:type="spellStart"/>
                      <w:r w:rsidRPr="00D706DF">
                        <w:rPr>
                          <w:rFonts w:ascii="Calibri Light" w:hAnsi="Calibri Light"/>
                          <w:szCs w:val="24"/>
                        </w:rPr>
                        <w:t>Tachypnoea</w:t>
                      </w:r>
                      <w:proofErr w:type="spellEnd"/>
                      <w:proofErr w:type="gramEnd"/>
                      <w:r w:rsidRPr="00D706DF">
                        <w:rPr>
                          <w:rFonts w:ascii="Calibri Light" w:hAnsi="Calibri Light"/>
                          <w:szCs w:val="24"/>
                        </w:rPr>
                        <w:t xml:space="preserve"> and/or recession</w:t>
                      </w:r>
                      <w:r w:rsidRPr="00D706DF">
                        <w:rPr>
                          <w:rFonts w:ascii="Calibri Light" w:hAnsi="Calibri Light"/>
                          <w:szCs w:val="24"/>
                        </w:rPr>
                        <w:cr/>
                        <w:t>Wheeze and/or crackles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bookmarkStart w:id="2" w:name="_GoBack"/>
      <w:bookmarkEnd w:id="2"/>
      <w:r w:rsidRPr="00686049">
        <w:rPr>
          <w:b/>
          <w:szCs w:val="24"/>
        </w:rPr>
        <w:t xml:space="preserve">    </w:t>
      </w:r>
    </w:p>
    <w:p w:rsidR="00045177" w:rsidRDefault="00045177" w:rsidP="00045177">
      <w:pPr>
        <w:rPr>
          <w:b/>
          <w:szCs w:val="24"/>
        </w:rPr>
      </w:pPr>
    </w:p>
    <w:p w:rsidR="00045177" w:rsidRPr="00DF3B8B" w:rsidRDefault="00045177" w:rsidP="00045177">
      <w:pPr>
        <w:jc w:val="center"/>
        <w:rPr>
          <w:rFonts w:ascii="Calibri Light" w:hAnsi="Calibri Light"/>
          <w:color w:val="3366FF"/>
          <w:sz w:val="32"/>
          <w:szCs w:val="32"/>
        </w:rPr>
      </w:pPr>
      <w:r w:rsidRPr="00DF3B8B">
        <w:rPr>
          <w:rFonts w:ascii="Calibri Light" w:hAnsi="Calibri Light"/>
          <w:color w:val="3366FF"/>
          <w:sz w:val="32"/>
          <w:szCs w:val="32"/>
        </w:rPr>
        <w:t>Initial Assessment</w:t>
      </w:r>
    </w:p>
    <w:p w:rsidR="00045177" w:rsidRDefault="00045177" w:rsidP="00045177">
      <w:pPr>
        <w:tabs>
          <w:tab w:val="left" w:pos="6946"/>
          <w:tab w:val="left" w:pos="7088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2277110</wp:posOffset>
                </wp:positionH>
                <wp:positionV relativeFrom="paragraph">
                  <wp:posOffset>1484630</wp:posOffset>
                </wp:positionV>
                <wp:extent cx="45720" cy="365125"/>
                <wp:effectExtent l="19050" t="19050" r="30480" b="34925"/>
                <wp:wrapNone/>
                <wp:docPr id="95" name="Straight Arrow Connector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" cy="36512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5B9BD5">
                              <a:lumMod val="100000"/>
                              <a:lumOff val="0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E578D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5" o:spid="_x0000_s1026" type="#_x0000_t32" style="position:absolute;margin-left:179.3pt;margin-top:116.9pt;width:3.6pt;height:28.75pt;flip:x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" strokecolor="#5b9bd5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1469390</wp:posOffset>
                </wp:positionH>
                <wp:positionV relativeFrom="paragraph">
                  <wp:posOffset>1850390</wp:posOffset>
                </wp:positionV>
                <wp:extent cx="788035" cy="407035"/>
                <wp:effectExtent l="95250" t="0" r="12065" b="69215"/>
                <wp:wrapNone/>
                <wp:docPr id="33" name="Elbow Connector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 flipV="1">
                          <a:off x="0" y="0"/>
                          <a:ext cx="788035" cy="407035"/>
                        </a:xfrm>
                        <a:prstGeom prst="bentConnector3">
                          <a:avLst>
                            <a:gd name="adj1" fmla="val 100079"/>
                          </a:avLst>
                        </a:prstGeom>
                        <a:noFill/>
                        <a:ln w="25400">
                          <a:solidFill>
                            <a:srgbClr val="5B9BD5">
                              <a:lumMod val="100000"/>
                              <a:lumOff val="0"/>
                            </a:srgbClr>
                          </a:solidFill>
                          <a:miter lim="800000"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3E2F9B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33" o:spid="_x0000_s1026" type="#_x0000_t34" style="position:absolute;margin-left:115.7pt;margin-top:145.7pt;width:62.05pt;height:32.05pt;rotation:180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" adj="21617" strokecolor="#5b9bd5" strokeweight="2pt">
                <v:stroke endarrow="open"/>
                <v:shadow on="t" opacity="24903f" origin=",.5" offset="0,.55556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676275</wp:posOffset>
                </wp:positionH>
                <wp:positionV relativeFrom="paragraph">
                  <wp:posOffset>46990</wp:posOffset>
                </wp:positionV>
                <wp:extent cx="3009900" cy="1333500"/>
                <wp:effectExtent l="0" t="0" r="19050" b="19050"/>
                <wp:wrapSquare wrapText="bothSides"/>
                <wp:docPr id="89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09900" cy="1333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txbx>
                        <w:txbxContent>
                          <w:p w:rsidR="00045177" w:rsidRPr="00D706DF" w:rsidRDefault="00045177" w:rsidP="00045177">
                            <w:pPr>
                              <w:rPr>
                                <w:rFonts w:ascii="Calibri Light" w:hAnsi="Calibri Light"/>
                                <w:b/>
                              </w:rPr>
                            </w:pPr>
                            <w:r w:rsidRPr="00D706DF">
                              <w:rPr>
                                <w:rFonts w:ascii="Calibri Light" w:hAnsi="Calibri Light"/>
                                <w:b/>
                              </w:rPr>
                              <w:t>Are there risk factors for severe disease?</w:t>
                            </w:r>
                          </w:p>
                          <w:p w:rsidR="00045177" w:rsidRPr="00D706DF" w:rsidRDefault="00045177" w:rsidP="00045177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29"/>
                              </w:numPr>
                              <w:contextualSpacing/>
                              <w:rPr>
                                <w:rFonts w:ascii="Calibri Light" w:hAnsi="Calibri Light"/>
                              </w:rPr>
                            </w:pPr>
                            <w:r w:rsidRPr="00D706DF">
                              <w:rPr>
                                <w:rFonts w:ascii="Calibri Light" w:hAnsi="Calibri Light"/>
                              </w:rPr>
                              <w:t>Congenital heart disease</w:t>
                            </w:r>
                          </w:p>
                          <w:p w:rsidR="00045177" w:rsidRPr="00D706DF" w:rsidRDefault="00045177" w:rsidP="00045177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29"/>
                              </w:numPr>
                              <w:contextualSpacing/>
                              <w:rPr>
                                <w:rFonts w:ascii="Calibri Light" w:hAnsi="Calibri Light"/>
                              </w:rPr>
                            </w:pPr>
                            <w:r w:rsidRPr="00D706DF">
                              <w:rPr>
                                <w:rFonts w:ascii="Calibri Light" w:hAnsi="Calibri Light"/>
                              </w:rPr>
                              <w:t>Cystic Fibrosis/Chronic lung disease</w:t>
                            </w:r>
                          </w:p>
                          <w:p w:rsidR="00045177" w:rsidRPr="00D706DF" w:rsidRDefault="00045177" w:rsidP="00045177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29"/>
                              </w:numPr>
                              <w:contextualSpacing/>
                              <w:rPr>
                                <w:rFonts w:ascii="Calibri Light" w:hAnsi="Calibri Light"/>
                              </w:rPr>
                            </w:pPr>
                            <w:r w:rsidRPr="00D706DF">
                              <w:rPr>
                                <w:rFonts w:ascii="Calibri Light" w:hAnsi="Calibri Light"/>
                              </w:rPr>
                              <w:t>Immunodeficiency</w:t>
                            </w:r>
                          </w:p>
                          <w:p w:rsidR="00045177" w:rsidRPr="00D706DF" w:rsidRDefault="00045177" w:rsidP="00045177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29"/>
                              </w:numPr>
                              <w:contextualSpacing/>
                              <w:rPr>
                                <w:rFonts w:ascii="Calibri Light" w:hAnsi="Calibri Light"/>
                              </w:rPr>
                            </w:pPr>
                            <w:r w:rsidRPr="00D706DF">
                              <w:rPr>
                                <w:rFonts w:ascii="Calibri Light" w:hAnsi="Calibri Light"/>
                              </w:rPr>
                              <w:t>Neuromuscular disorder</w:t>
                            </w:r>
                          </w:p>
                          <w:p w:rsidR="00045177" w:rsidRPr="00D706DF" w:rsidRDefault="00045177" w:rsidP="00045177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29"/>
                              </w:numPr>
                              <w:contextualSpacing/>
                              <w:rPr>
                                <w:rFonts w:ascii="Calibri Light" w:hAnsi="Calibri Light"/>
                              </w:rPr>
                            </w:pPr>
                            <w:r w:rsidRPr="00D706DF">
                              <w:rPr>
                                <w:rFonts w:ascii="Calibri Light" w:hAnsi="Calibri Light"/>
                              </w:rPr>
                              <w:t>Preterm (born &lt; 32 weeks gestation)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9" o:spid="_x0000_s1027" type="#_x0000_t202" style="position:absolute;margin-left:53.25pt;margin-top:3.7pt;width:237pt;height:1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" fillcolor="window" strokecolor="#70ad47" strokeweight="1pt">
                <v:path arrowok="t"/>
                <v:textbox>
                  <w:txbxContent>
                    <w:p w:rsidR="00045177" w:rsidRPr="00D706DF" w:rsidRDefault="00045177" w:rsidP="00045177">
                      <w:pPr>
                        <w:rPr>
                          <w:rFonts w:ascii="Calibri Light" w:hAnsi="Calibri Light"/>
                          <w:b/>
                        </w:rPr>
                      </w:pPr>
                      <w:r w:rsidRPr="00D706DF">
                        <w:rPr>
                          <w:rFonts w:ascii="Calibri Light" w:hAnsi="Calibri Light"/>
                          <w:b/>
                        </w:rPr>
                        <w:t>Are there risk factors for severe disease?</w:t>
                      </w:r>
                    </w:p>
                    <w:p w:rsidR="00045177" w:rsidRPr="00D706DF" w:rsidRDefault="00045177" w:rsidP="00045177">
                      <w:pPr>
                        <w:pStyle w:val="ListParagraph"/>
                        <w:widowControl/>
                        <w:numPr>
                          <w:ilvl w:val="0"/>
                          <w:numId w:val="29"/>
                        </w:numPr>
                        <w:contextualSpacing/>
                        <w:rPr>
                          <w:rFonts w:ascii="Calibri Light" w:hAnsi="Calibri Light"/>
                        </w:rPr>
                      </w:pPr>
                      <w:r w:rsidRPr="00D706DF">
                        <w:rPr>
                          <w:rFonts w:ascii="Calibri Light" w:hAnsi="Calibri Light"/>
                        </w:rPr>
                        <w:t>Congenital heart disease</w:t>
                      </w:r>
                    </w:p>
                    <w:p w:rsidR="00045177" w:rsidRPr="00D706DF" w:rsidRDefault="00045177" w:rsidP="00045177">
                      <w:pPr>
                        <w:pStyle w:val="ListParagraph"/>
                        <w:widowControl/>
                        <w:numPr>
                          <w:ilvl w:val="0"/>
                          <w:numId w:val="29"/>
                        </w:numPr>
                        <w:contextualSpacing/>
                        <w:rPr>
                          <w:rFonts w:ascii="Calibri Light" w:hAnsi="Calibri Light"/>
                        </w:rPr>
                      </w:pPr>
                      <w:r w:rsidRPr="00D706DF">
                        <w:rPr>
                          <w:rFonts w:ascii="Calibri Light" w:hAnsi="Calibri Light"/>
                        </w:rPr>
                        <w:t>Cystic Fibrosis/Chronic lung disease</w:t>
                      </w:r>
                    </w:p>
                    <w:p w:rsidR="00045177" w:rsidRPr="00D706DF" w:rsidRDefault="00045177" w:rsidP="00045177">
                      <w:pPr>
                        <w:pStyle w:val="ListParagraph"/>
                        <w:widowControl/>
                        <w:numPr>
                          <w:ilvl w:val="0"/>
                          <w:numId w:val="29"/>
                        </w:numPr>
                        <w:contextualSpacing/>
                        <w:rPr>
                          <w:rFonts w:ascii="Calibri Light" w:hAnsi="Calibri Light"/>
                        </w:rPr>
                      </w:pPr>
                      <w:r w:rsidRPr="00D706DF">
                        <w:rPr>
                          <w:rFonts w:ascii="Calibri Light" w:hAnsi="Calibri Light"/>
                        </w:rPr>
                        <w:t>Immunodeficiency</w:t>
                      </w:r>
                    </w:p>
                    <w:p w:rsidR="00045177" w:rsidRPr="00D706DF" w:rsidRDefault="00045177" w:rsidP="00045177">
                      <w:pPr>
                        <w:pStyle w:val="ListParagraph"/>
                        <w:widowControl/>
                        <w:numPr>
                          <w:ilvl w:val="0"/>
                          <w:numId w:val="29"/>
                        </w:numPr>
                        <w:contextualSpacing/>
                        <w:rPr>
                          <w:rFonts w:ascii="Calibri Light" w:hAnsi="Calibri Light"/>
                        </w:rPr>
                      </w:pPr>
                      <w:r w:rsidRPr="00D706DF">
                        <w:rPr>
                          <w:rFonts w:ascii="Calibri Light" w:hAnsi="Calibri Light"/>
                        </w:rPr>
                        <w:t>Neuromuscular disorder</w:t>
                      </w:r>
                    </w:p>
                    <w:p w:rsidR="00045177" w:rsidRPr="00D706DF" w:rsidRDefault="00045177" w:rsidP="00045177">
                      <w:pPr>
                        <w:pStyle w:val="ListParagraph"/>
                        <w:widowControl/>
                        <w:numPr>
                          <w:ilvl w:val="0"/>
                          <w:numId w:val="29"/>
                        </w:numPr>
                        <w:contextualSpacing/>
                        <w:rPr>
                          <w:rFonts w:ascii="Calibri Light" w:hAnsi="Calibri Light"/>
                        </w:rPr>
                      </w:pPr>
                      <w:r w:rsidRPr="00D706DF">
                        <w:rPr>
                          <w:rFonts w:ascii="Calibri Light" w:hAnsi="Calibri Light"/>
                        </w:rPr>
                        <w:t>Preterm (born &lt; 32 weeks gestation)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695104" behindDoc="0" locked="0" layoutInCell="1" allowOverlap="1">
                <wp:simplePos x="0" y="0"/>
                <wp:positionH relativeFrom="column">
                  <wp:posOffset>-1395731</wp:posOffset>
                </wp:positionH>
                <wp:positionV relativeFrom="paragraph">
                  <wp:posOffset>8915400</wp:posOffset>
                </wp:positionV>
                <wp:extent cx="0" cy="457200"/>
                <wp:effectExtent l="114300" t="38100" r="95250" b="95250"/>
                <wp:wrapNone/>
                <wp:docPr id="107" name="Straight Arrow Connector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5B9BD5">
                              <a:lumMod val="100000"/>
                              <a:lumOff val="0"/>
                            </a:srgbClr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/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BA7ABE" id="Straight Arrow Connector 107" o:spid="_x0000_s1026" type="#_x0000_t32" style="position:absolute;margin-left:-109.9pt;margin-top:702pt;width:0;height:36pt;z-index:25169510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" strokecolor="#5b9bd5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694080" behindDoc="0" locked="0" layoutInCell="1" allowOverlap="1">
                <wp:simplePos x="0" y="0"/>
                <wp:positionH relativeFrom="column">
                  <wp:posOffset>-1395731</wp:posOffset>
                </wp:positionH>
                <wp:positionV relativeFrom="paragraph">
                  <wp:posOffset>6515100</wp:posOffset>
                </wp:positionV>
                <wp:extent cx="0" cy="1485900"/>
                <wp:effectExtent l="114300" t="38100" r="95250" b="95250"/>
                <wp:wrapNone/>
                <wp:docPr id="106" name="Straight Arrow Connector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859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5B9BD5">
                              <a:lumMod val="100000"/>
                              <a:lumOff val="0"/>
                            </a:srgbClr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/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54DF33" id="Straight Arrow Connector 106" o:spid="_x0000_s1026" type="#_x0000_t32" style="position:absolute;margin-left:-109.9pt;margin-top:513pt;width:0;height:117pt;z-index:25169408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" strokecolor="#5b9bd5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692032" behindDoc="0" locked="0" layoutInCell="1" allowOverlap="1">
                <wp:simplePos x="0" y="0"/>
                <wp:positionH relativeFrom="column">
                  <wp:posOffset>-1967231</wp:posOffset>
                </wp:positionH>
                <wp:positionV relativeFrom="paragraph">
                  <wp:posOffset>4229100</wp:posOffset>
                </wp:positionV>
                <wp:extent cx="0" cy="1371600"/>
                <wp:effectExtent l="114300" t="38100" r="95250" b="95250"/>
                <wp:wrapNone/>
                <wp:docPr id="105" name="Straight Arrow Connector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716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5B9BD5">
                              <a:lumMod val="100000"/>
                              <a:lumOff val="0"/>
                            </a:srgbClr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/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073909" id="Straight Arrow Connector 105" o:spid="_x0000_s1026" type="#_x0000_t32" style="position:absolute;margin-left:-154.9pt;margin-top:333pt;width:0;height:108pt;z-index:25169203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" strokecolor="#5b9bd5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686912" behindDoc="0" locked="0" layoutInCell="1" allowOverlap="1">
                <wp:simplePos x="0" y="0"/>
                <wp:positionH relativeFrom="column">
                  <wp:posOffset>-1624331</wp:posOffset>
                </wp:positionH>
                <wp:positionV relativeFrom="paragraph">
                  <wp:posOffset>2971800</wp:posOffset>
                </wp:positionV>
                <wp:extent cx="0" cy="914400"/>
                <wp:effectExtent l="114300" t="38100" r="114300" b="95250"/>
                <wp:wrapNone/>
                <wp:docPr id="104" name="Straight Arrow Connector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5B9BD5">
                              <a:lumMod val="100000"/>
                              <a:lumOff val="0"/>
                            </a:srgbClr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/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BE9248" id="Straight Arrow Connector 104" o:spid="_x0000_s1026" type="#_x0000_t32" style="position:absolute;margin-left:-127.9pt;margin-top:234pt;width:0;height:1in;z-index:25168691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" strokecolor="#5b9bd5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685888" behindDoc="0" locked="0" layoutInCell="1" allowOverlap="1">
                <wp:simplePos x="0" y="0"/>
                <wp:positionH relativeFrom="column">
                  <wp:posOffset>-2195831</wp:posOffset>
                </wp:positionH>
                <wp:positionV relativeFrom="paragraph">
                  <wp:posOffset>2057400</wp:posOffset>
                </wp:positionV>
                <wp:extent cx="0" cy="1828800"/>
                <wp:effectExtent l="114300" t="38100" r="114300" b="95250"/>
                <wp:wrapNone/>
                <wp:docPr id="103" name="Straight Arrow Connector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5B9BD5">
                              <a:lumMod val="100000"/>
                              <a:lumOff val="0"/>
                            </a:srgbClr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/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D4E878" id="Straight Arrow Connector 103" o:spid="_x0000_s1026" type="#_x0000_t32" style="position:absolute;margin-left:-172.9pt;margin-top:162pt;width:0;height:2in;z-index:25168588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" strokecolor="#5b9bd5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18656" behindDoc="0" locked="0" layoutInCell="1" allowOverlap="1">
                <wp:simplePos x="0" y="0"/>
                <wp:positionH relativeFrom="column">
                  <wp:posOffset>2150110</wp:posOffset>
                </wp:positionH>
                <wp:positionV relativeFrom="paragraph">
                  <wp:posOffset>4140834</wp:posOffset>
                </wp:positionV>
                <wp:extent cx="639445" cy="0"/>
                <wp:effectExtent l="38100" t="76200" r="0" b="133350"/>
                <wp:wrapNone/>
                <wp:docPr id="41" name="Straight Arrow Connector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>
                          <a:off x="0" y="0"/>
                          <a:ext cx="63944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5B9BD5">
                              <a:lumMod val="100000"/>
                              <a:lumOff val="0"/>
                            </a:srgbClr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85FEC4" id="Straight Arrow Connector 41" o:spid="_x0000_s1026" type="#_x0000_t32" style="position:absolute;margin-left:169.3pt;margin-top:326.05pt;width:50.35pt;height:0;rotation:180;z-index:2517186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" strokecolor="#5b9bd5" strokeweight="2pt">
                <v:stroke endarrow="open"/>
                <v:shadow on="t" opacity="24903f" origin=",.5" offset="0,.55556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970280</wp:posOffset>
                </wp:positionH>
                <wp:positionV relativeFrom="paragraph">
                  <wp:posOffset>4130675</wp:posOffset>
                </wp:positionV>
                <wp:extent cx="261620" cy="635"/>
                <wp:effectExtent l="0" t="76200" r="24130" b="132715"/>
                <wp:wrapNone/>
                <wp:docPr id="43" name="Elbow Connector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6162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25400">
                          <a:solidFill>
                            <a:srgbClr val="5B9BD5">
                              <a:lumMod val="100000"/>
                              <a:lumOff val="0"/>
                            </a:srgbClr>
                          </a:solidFill>
                          <a:miter lim="800000"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C16B40" id="Elbow Connector 43" o:spid="_x0000_s1026" type="#_x0000_t34" style="position:absolute;margin-left:76.4pt;margin-top:325.25pt;width:20.6pt;height:.05pt;flip:y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" strokecolor="#5b9bd5" strokeweight="2pt">
                <v:stroke endarrow="open"/>
                <v:shadow on="t" opacity="24903f" origin=",.5" offset="0,.55556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1189355</wp:posOffset>
                </wp:positionH>
                <wp:positionV relativeFrom="paragraph">
                  <wp:posOffset>3940175</wp:posOffset>
                </wp:positionV>
                <wp:extent cx="1018540" cy="397510"/>
                <wp:effectExtent l="0" t="0" r="10160" b="21590"/>
                <wp:wrapSquare wrapText="bothSides"/>
                <wp:docPr id="69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18540" cy="3975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txbx>
                        <w:txbxContent>
                          <w:p w:rsidR="00045177" w:rsidRPr="00D706DF" w:rsidRDefault="00045177" w:rsidP="00045177">
                            <w:pPr>
                              <w:jc w:val="center"/>
                              <w:rPr>
                                <w:rFonts w:ascii="Calibri Light" w:hAnsi="Calibri Light"/>
                                <w:b/>
                                <w:sz w:val="36"/>
                                <w:szCs w:val="36"/>
                              </w:rPr>
                            </w:pPr>
                            <w:r w:rsidRPr="00D706DF">
                              <w:rPr>
                                <w:rFonts w:ascii="Calibri Light" w:hAnsi="Calibri Light"/>
                                <w:b/>
                                <w:sz w:val="36"/>
                                <w:szCs w:val="36"/>
                              </w:rPr>
                              <w:t>ADMIT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9" o:spid="_x0000_s1028" type="#_x0000_t202" style="position:absolute;margin-left:93.65pt;margin-top:310.25pt;width:80.2pt;height:31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" fillcolor="window" strokecolor="#ed7d31" strokeweight="1pt">
                <v:path arrowok="t"/>
                <v:textbox>
                  <w:txbxContent>
                    <w:p w:rsidR="00045177" w:rsidRPr="00D706DF" w:rsidRDefault="00045177" w:rsidP="00045177">
                      <w:pPr>
                        <w:jc w:val="center"/>
                        <w:rPr>
                          <w:rFonts w:ascii="Calibri Light" w:hAnsi="Calibri Light"/>
                          <w:b/>
                          <w:sz w:val="36"/>
                          <w:szCs w:val="36"/>
                        </w:rPr>
                      </w:pPr>
                      <w:r w:rsidRPr="00D706DF">
                        <w:rPr>
                          <w:rFonts w:ascii="Calibri Light" w:hAnsi="Calibri Light"/>
                          <w:b/>
                          <w:sz w:val="36"/>
                          <w:szCs w:val="36"/>
                        </w:rPr>
                        <w:t>ADMIT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-1062990</wp:posOffset>
                </wp:positionH>
                <wp:positionV relativeFrom="paragraph">
                  <wp:posOffset>3441700</wp:posOffset>
                </wp:positionV>
                <wp:extent cx="1819275" cy="1419225"/>
                <wp:effectExtent l="0" t="0" r="28575" b="28575"/>
                <wp:wrapSquare wrapText="bothSides"/>
                <wp:docPr id="4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19275" cy="1419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txbx>
                        <w:txbxContent>
                          <w:p w:rsidR="00045177" w:rsidRPr="00D706DF" w:rsidRDefault="00045177" w:rsidP="00045177">
                            <w:pPr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 w:rsidRPr="00D706DF">
                              <w:rPr>
                                <w:rFonts w:ascii="Calibri Light" w:hAnsi="Calibri Light"/>
                                <w:b/>
                              </w:rPr>
                              <w:t>Consider admission if:</w:t>
                            </w:r>
                          </w:p>
                          <w:p w:rsidR="00045177" w:rsidRPr="00D706DF" w:rsidRDefault="00045177" w:rsidP="00045177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32"/>
                              </w:numPr>
                              <w:ind w:left="414" w:hanging="357"/>
                              <w:contextualSpacing/>
                              <w:rPr>
                                <w:rFonts w:ascii="Calibri Light" w:hAnsi="Calibri Light"/>
                              </w:rPr>
                            </w:pPr>
                            <w:r w:rsidRPr="00D706DF">
                              <w:rPr>
                                <w:rFonts w:ascii="Calibri Light" w:hAnsi="Calibri Light"/>
                              </w:rPr>
                              <w:t>Early stage of illness (D1 -2)</w:t>
                            </w:r>
                          </w:p>
                          <w:p w:rsidR="00045177" w:rsidRPr="00D706DF" w:rsidRDefault="00045177" w:rsidP="00045177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32"/>
                              </w:numPr>
                              <w:ind w:left="414" w:hanging="357"/>
                              <w:contextualSpacing/>
                              <w:rPr>
                                <w:rFonts w:ascii="Calibri Light" w:hAnsi="Calibri Light"/>
                              </w:rPr>
                            </w:pPr>
                            <w:r w:rsidRPr="00D706DF">
                              <w:rPr>
                                <w:rFonts w:ascii="Calibri Light" w:hAnsi="Calibri Light"/>
                              </w:rPr>
                              <w:t>Difficult social circumstances</w:t>
                            </w:r>
                          </w:p>
                          <w:p w:rsidR="00045177" w:rsidRPr="00D706DF" w:rsidRDefault="00045177" w:rsidP="00045177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32"/>
                              </w:numPr>
                              <w:ind w:left="414" w:hanging="357"/>
                              <w:contextualSpacing/>
                              <w:rPr>
                                <w:rFonts w:ascii="Calibri Light" w:hAnsi="Calibri Light"/>
                              </w:rPr>
                            </w:pPr>
                            <w:r w:rsidRPr="00D706DF">
                              <w:rPr>
                                <w:rFonts w:ascii="Calibri Light" w:hAnsi="Calibri Light"/>
                              </w:rPr>
                              <w:t>Skills and confidence of carer reduced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5" o:spid="_x0000_s1029" type="#_x0000_t202" style="position:absolute;margin-left:-83.7pt;margin-top:271pt;width:143.25pt;height:111.7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" fillcolor="window" strokecolor="#70ad47" strokeweight="1pt">
                <v:path arrowok="t"/>
                <v:textbox>
                  <w:txbxContent>
                    <w:p w:rsidR="00045177" w:rsidRPr="00D706DF" w:rsidRDefault="00045177" w:rsidP="00045177">
                      <w:pPr>
                        <w:jc w:val="center"/>
                        <w:rPr>
                          <w:rFonts w:ascii="Calibri Light" w:hAnsi="Calibri Light"/>
                          <w:b/>
                        </w:rPr>
                      </w:pPr>
                      <w:r w:rsidRPr="00D706DF">
                        <w:rPr>
                          <w:rFonts w:ascii="Calibri Light" w:hAnsi="Calibri Light"/>
                          <w:b/>
                        </w:rPr>
                        <w:t>Consider admission if:</w:t>
                      </w:r>
                    </w:p>
                    <w:p w:rsidR="00045177" w:rsidRPr="00D706DF" w:rsidRDefault="00045177" w:rsidP="00045177">
                      <w:pPr>
                        <w:pStyle w:val="ListParagraph"/>
                        <w:widowControl/>
                        <w:numPr>
                          <w:ilvl w:val="0"/>
                          <w:numId w:val="32"/>
                        </w:numPr>
                        <w:ind w:left="414" w:hanging="357"/>
                        <w:contextualSpacing/>
                        <w:rPr>
                          <w:rFonts w:ascii="Calibri Light" w:hAnsi="Calibri Light"/>
                        </w:rPr>
                      </w:pPr>
                      <w:r w:rsidRPr="00D706DF">
                        <w:rPr>
                          <w:rFonts w:ascii="Calibri Light" w:hAnsi="Calibri Light"/>
                        </w:rPr>
                        <w:t>Early stage of illness (D1 -2)</w:t>
                      </w:r>
                    </w:p>
                    <w:p w:rsidR="00045177" w:rsidRPr="00D706DF" w:rsidRDefault="00045177" w:rsidP="00045177">
                      <w:pPr>
                        <w:pStyle w:val="ListParagraph"/>
                        <w:widowControl/>
                        <w:numPr>
                          <w:ilvl w:val="0"/>
                          <w:numId w:val="32"/>
                        </w:numPr>
                        <w:ind w:left="414" w:hanging="357"/>
                        <w:contextualSpacing/>
                        <w:rPr>
                          <w:rFonts w:ascii="Calibri Light" w:hAnsi="Calibri Light"/>
                        </w:rPr>
                      </w:pPr>
                      <w:r w:rsidRPr="00D706DF">
                        <w:rPr>
                          <w:rFonts w:ascii="Calibri Light" w:hAnsi="Calibri Light"/>
                        </w:rPr>
                        <w:t>Difficult social circumstances</w:t>
                      </w:r>
                    </w:p>
                    <w:p w:rsidR="00045177" w:rsidRPr="00D706DF" w:rsidRDefault="00045177" w:rsidP="00045177">
                      <w:pPr>
                        <w:pStyle w:val="ListParagraph"/>
                        <w:widowControl/>
                        <w:numPr>
                          <w:ilvl w:val="0"/>
                          <w:numId w:val="32"/>
                        </w:numPr>
                        <w:ind w:left="414" w:hanging="357"/>
                        <w:contextualSpacing/>
                        <w:rPr>
                          <w:rFonts w:ascii="Calibri Light" w:hAnsi="Calibri Light"/>
                        </w:rPr>
                      </w:pPr>
                      <w:r w:rsidRPr="00D706DF">
                        <w:rPr>
                          <w:rFonts w:ascii="Calibri Light" w:hAnsi="Calibri Light"/>
                        </w:rPr>
                        <w:t>Skills and confidence of carer reduced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1331595</wp:posOffset>
                </wp:positionH>
                <wp:positionV relativeFrom="paragraph">
                  <wp:posOffset>5140960</wp:posOffset>
                </wp:positionV>
                <wp:extent cx="849630" cy="346710"/>
                <wp:effectExtent l="0" t="0" r="83820" b="72390"/>
                <wp:wrapNone/>
                <wp:docPr id="44" name="Elbow Connector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49630" cy="346710"/>
                        </a:xfrm>
                        <a:prstGeom prst="bentConnector3">
                          <a:avLst>
                            <a:gd name="adj1" fmla="val 99778"/>
                          </a:avLst>
                        </a:prstGeom>
                        <a:noFill/>
                        <a:ln w="25400">
                          <a:solidFill>
                            <a:srgbClr val="5B9BD5">
                              <a:lumMod val="100000"/>
                              <a:lumOff val="0"/>
                            </a:srgbClr>
                          </a:solidFill>
                          <a:miter lim="800000"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B4671D" id="Elbow Connector 44" o:spid="_x0000_s1026" type="#_x0000_t34" style="position:absolute;margin-left:104.85pt;margin-top:404.8pt;width:66.9pt;height:27.3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" adj="21552" strokecolor="#5b9bd5" strokeweight="2pt">
                <v:stroke endarrow="open"/>
                <v:shadow on="t" opacity="24903f" origin=",.5" offset="0,.55556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4380230</wp:posOffset>
                </wp:positionH>
                <wp:positionV relativeFrom="paragraph">
                  <wp:posOffset>4755515</wp:posOffset>
                </wp:positionV>
                <wp:extent cx="527050" cy="240665"/>
                <wp:effectExtent l="0" t="0" r="6350" b="6985"/>
                <wp:wrapNone/>
                <wp:docPr id="101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050" cy="240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/>
                        </a:extLst>
                      </wps:spPr>
                      <wps:txbx>
                        <w:txbxContent>
                          <w:p w:rsidR="00045177" w:rsidRPr="00695BF5" w:rsidRDefault="00045177" w:rsidP="00045177">
                            <w:pPr>
                              <w:rPr>
                                <w:rFonts w:ascii="Rockwell Extra Bold" w:hAnsi="Rockwell Extra Bold"/>
                                <w:b/>
                                <w:sz w:val="20"/>
                              </w:rPr>
                            </w:pPr>
                            <w:r w:rsidRPr="00695BF5">
                              <w:rPr>
                                <w:rFonts w:ascii="Rockwell Extra Bold" w:hAnsi="Rockwell Extra Bold"/>
                                <w:b/>
                                <w:sz w:val="20"/>
                              </w:rPr>
                              <w:t>Y</w:t>
                            </w:r>
                            <w:r>
                              <w:rPr>
                                <w:rFonts w:ascii="Rockwell Extra Bold" w:hAnsi="Rockwell Extra Bold"/>
                                <w:b/>
                                <w:sz w:val="20"/>
                              </w:rPr>
                              <w:t>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01" o:spid="_x0000_s1030" type="#_x0000_t202" style="position:absolute;margin-left:344.9pt;margin-top:374.45pt;width:41.5pt;height:18.9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" stroked="f">
                <v:textbox style="mso-fit-shape-to-text:t">
                  <w:txbxContent>
                    <w:p w:rsidR="00045177" w:rsidRPr="00695BF5" w:rsidRDefault="00045177" w:rsidP="00045177">
                      <w:pPr>
                        <w:rPr>
                          <w:rFonts w:ascii="Rockwell Extra Bold" w:hAnsi="Rockwell Extra Bold"/>
                          <w:b/>
                          <w:sz w:val="20"/>
                        </w:rPr>
                      </w:pPr>
                      <w:r w:rsidRPr="00695BF5">
                        <w:rPr>
                          <w:rFonts w:ascii="Rockwell Extra Bold" w:hAnsi="Rockwell Extra Bold"/>
                          <w:b/>
                          <w:sz w:val="20"/>
                        </w:rPr>
                        <w:t>Y</w:t>
                      </w:r>
                      <w:r>
                        <w:rPr>
                          <w:rFonts w:ascii="Rockwell Extra Bold" w:hAnsi="Rockwell Extra Bold"/>
                          <w:b/>
                          <w:sz w:val="20"/>
                        </w:rPr>
                        <w:t>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2100580</wp:posOffset>
                </wp:positionH>
                <wp:positionV relativeFrom="paragraph">
                  <wp:posOffset>1849755</wp:posOffset>
                </wp:positionV>
                <wp:extent cx="527050" cy="240665"/>
                <wp:effectExtent l="0" t="0" r="6350" b="6985"/>
                <wp:wrapNone/>
                <wp:docPr id="100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050" cy="240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/>
                        </a:extLst>
                      </wps:spPr>
                      <wps:txbx>
                        <w:txbxContent>
                          <w:p w:rsidR="00045177" w:rsidRPr="00695BF5" w:rsidRDefault="00045177" w:rsidP="00045177">
                            <w:pPr>
                              <w:rPr>
                                <w:rFonts w:ascii="Rockwell Extra Bold" w:hAnsi="Rockwell Extra Bold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Rockwell Extra Bold" w:hAnsi="Rockwell Extra Bold"/>
                                <w:b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00" o:spid="_x0000_s1031" type="#_x0000_t202" style="position:absolute;margin-left:165.4pt;margin-top:145.65pt;width:41.5pt;height:18.9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" stroked="f">
                <v:textbox style="mso-fit-shape-to-text:t">
                  <w:txbxContent>
                    <w:p w:rsidR="00045177" w:rsidRPr="00695BF5" w:rsidRDefault="00045177" w:rsidP="00045177">
                      <w:pPr>
                        <w:rPr>
                          <w:rFonts w:ascii="Rockwell Extra Bold" w:hAnsi="Rockwell Extra Bold"/>
                          <w:b/>
                          <w:sz w:val="20"/>
                        </w:rPr>
                      </w:pPr>
                      <w:r>
                        <w:rPr>
                          <w:rFonts w:ascii="Rockwell Extra Bold" w:hAnsi="Rockwell Extra Bold"/>
                          <w:b/>
                          <w:sz w:val="20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-323215</wp:posOffset>
                </wp:positionH>
                <wp:positionV relativeFrom="paragraph">
                  <wp:posOffset>2380615</wp:posOffset>
                </wp:positionV>
                <wp:extent cx="1675130" cy="1428750"/>
                <wp:effectExtent l="8890" t="0" r="105410" b="86360"/>
                <wp:wrapNone/>
                <wp:docPr id="42" name="Elbow Connector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1675130" cy="142875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25400">
                          <a:solidFill>
                            <a:srgbClr val="5B9BD5">
                              <a:lumMod val="100000"/>
                              <a:lumOff val="0"/>
                            </a:srgbClr>
                          </a:solidFill>
                          <a:miter lim="800000"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23D9CA" id="Elbow Connector 42" o:spid="_x0000_s1026" type="#_x0000_t34" style="position:absolute;margin-left:-25.45pt;margin-top:187.45pt;width:131.9pt;height:112.5pt;rotation:90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" strokecolor="#5b9bd5" strokeweight="2pt">
                <v:stroke endarrow="open"/>
                <v:shadow on="t" opacity="24903f" origin=",.5" offset="0,.55556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-293370</wp:posOffset>
                </wp:positionH>
                <wp:positionV relativeFrom="paragraph">
                  <wp:posOffset>1845945</wp:posOffset>
                </wp:positionV>
                <wp:extent cx="2487930" cy="342900"/>
                <wp:effectExtent l="76200" t="0" r="26670" b="76200"/>
                <wp:wrapNone/>
                <wp:docPr id="40" name="Elbow Connector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 flipV="1">
                          <a:off x="0" y="0"/>
                          <a:ext cx="2487930" cy="342900"/>
                        </a:xfrm>
                        <a:prstGeom prst="bentConnector3">
                          <a:avLst>
                            <a:gd name="adj1" fmla="val 99921"/>
                          </a:avLst>
                        </a:prstGeom>
                        <a:noFill/>
                        <a:ln w="25400">
                          <a:solidFill>
                            <a:srgbClr val="5B9BD5">
                              <a:lumMod val="100000"/>
                              <a:lumOff val="0"/>
                            </a:srgbClr>
                          </a:solidFill>
                          <a:miter lim="800000"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01DF2B" id="Elbow Connector 40" o:spid="_x0000_s1026" type="#_x0000_t34" style="position:absolute;margin-left:-23.1pt;margin-top:145.35pt;width:195.9pt;height:27pt;rotation:180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" adj="21583" strokecolor="#5b9bd5" strokeweight="2pt">
                <v:stroke endarrow="open"/>
                <v:shadow on="t" opacity="24903f" origin=",.5" offset="0,.55556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82816" behindDoc="0" locked="0" layoutInCell="1" allowOverlap="1">
                <wp:simplePos x="0" y="0"/>
                <wp:positionH relativeFrom="column">
                  <wp:posOffset>950594</wp:posOffset>
                </wp:positionH>
                <wp:positionV relativeFrom="paragraph">
                  <wp:posOffset>3365500</wp:posOffset>
                </wp:positionV>
                <wp:extent cx="1075690" cy="0"/>
                <wp:effectExtent l="42545" t="0" r="52705" b="90805"/>
                <wp:wrapNone/>
                <wp:docPr id="39" name="Straight Arrow Connector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107569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5B9BD5">
                              <a:lumMod val="100000"/>
                              <a:lumOff val="0"/>
                            </a:srgbClr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D26136" id="Straight Arrow Connector 39" o:spid="_x0000_s1026" type="#_x0000_t32" style="position:absolute;margin-left:74.85pt;margin-top:265pt;width:84.7pt;height:0;rotation:90;z-index:2516828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" strokecolor="#5b9bd5" strokeweight="2pt">
                <v:stroke endarrow="open"/>
                <v:shadow on="t" opacity="24903f" origin=",.5" offset="0,.55556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257810</wp:posOffset>
                </wp:positionH>
                <wp:positionV relativeFrom="paragraph">
                  <wp:posOffset>4424045</wp:posOffset>
                </wp:positionV>
                <wp:extent cx="1129665" cy="982345"/>
                <wp:effectExtent l="92710" t="2540" r="29845" b="67945"/>
                <wp:wrapNone/>
                <wp:docPr id="38" name="Elbow Connector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1129665" cy="982345"/>
                        </a:xfrm>
                        <a:prstGeom prst="bentConnector3">
                          <a:avLst>
                            <a:gd name="adj1" fmla="val 69755"/>
                          </a:avLst>
                        </a:prstGeom>
                        <a:noFill/>
                        <a:ln w="25400">
                          <a:solidFill>
                            <a:srgbClr val="5B9BD5">
                              <a:lumMod val="100000"/>
                              <a:lumOff val="0"/>
                            </a:srgbClr>
                          </a:solidFill>
                          <a:miter lim="800000"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38C0B1" id="Elbow Connector 38" o:spid="_x0000_s1026" type="#_x0000_t34" style="position:absolute;margin-left:20.3pt;margin-top:348.35pt;width:88.95pt;height:77.35pt;rotation:9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" adj="15067" strokecolor="#5b9bd5" strokeweight="2pt">
                <v:stroke endarrow="open"/>
                <v:shadow on="t" opacity="24903f" origin=",.5" offset="0,.55556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2121535</wp:posOffset>
                </wp:positionH>
                <wp:positionV relativeFrom="paragraph">
                  <wp:posOffset>3903345</wp:posOffset>
                </wp:positionV>
                <wp:extent cx="527050" cy="240665"/>
                <wp:effectExtent l="0" t="0" r="6350" b="6985"/>
                <wp:wrapNone/>
                <wp:docPr id="102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050" cy="240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/>
                        </a:extLst>
                      </wps:spPr>
                      <wps:txbx>
                        <w:txbxContent>
                          <w:p w:rsidR="00045177" w:rsidRPr="00695BF5" w:rsidRDefault="00045177" w:rsidP="00045177">
                            <w:pPr>
                              <w:jc w:val="center"/>
                              <w:rPr>
                                <w:rFonts w:ascii="Rockwell Extra Bold" w:hAnsi="Rockwell Extra Bold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Rockwell Extra Bold" w:hAnsi="Rockwell Extra Bold"/>
                                <w:b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02" o:spid="_x0000_s1032" type="#_x0000_t202" style="position:absolute;margin-left:167.05pt;margin-top:307.35pt;width:41.5pt;height:18.9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" stroked="f">
                <v:textbox style="mso-fit-shape-to-text:t">
                  <w:txbxContent>
                    <w:p w:rsidR="00045177" w:rsidRPr="00695BF5" w:rsidRDefault="00045177" w:rsidP="00045177">
                      <w:pPr>
                        <w:jc w:val="center"/>
                        <w:rPr>
                          <w:rFonts w:ascii="Rockwell Extra Bold" w:hAnsi="Rockwell Extra Bold"/>
                          <w:b/>
                          <w:sz w:val="20"/>
                        </w:rPr>
                      </w:pPr>
                      <w:r>
                        <w:rPr>
                          <w:rFonts w:ascii="Rockwell Extra Bold" w:hAnsi="Rockwell Extra Bold"/>
                          <w:b/>
                          <w:sz w:val="20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3895090</wp:posOffset>
                </wp:positionH>
                <wp:positionV relativeFrom="paragraph">
                  <wp:posOffset>5127625</wp:posOffset>
                </wp:positionV>
                <wp:extent cx="2057400" cy="1495425"/>
                <wp:effectExtent l="0" t="0" r="19050" b="28575"/>
                <wp:wrapSquare wrapText="bothSides"/>
                <wp:docPr id="82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57400" cy="1495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txbx>
                        <w:txbxContent>
                          <w:p w:rsidR="00045177" w:rsidRPr="00D706DF" w:rsidRDefault="00045177" w:rsidP="00045177">
                            <w:pPr>
                              <w:jc w:val="center"/>
                              <w:rPr>
                                <w:rFonts w:ascii="Calibri Light" w:hAnsi="Calibri Light"/>
                                <w:b/>
                                <w:sz w:val="28"/>
                                <w:szCs w:val="28"/>
                              </w:rPr>
                            </w:pPr>
                            <w:r w:rsidRPr="00D706DF">
                              <w:rPr>
                                <w:rFonts w:ascii="Calibri Light" w:hAnsi="Calibri Light"/>
                                <w:b/>
                                <w:sz w:val="28"/>
                                <w:szCs w:val="28"/>
                              </w:rPr>
                              <w:t>Safe for discharge</w:t>
                            </w:r>
                          </w:p>
                          <w:p w:rsidR="00045177" w:rsidRPr="00D706DF" w:rsidRDefault="00045177" w:rsidP="00045177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31"/>
                              </w:numPr>
                              <w:contextualSpacing/>
                              <w:rPr>
                                <w:rFonts w:ascii="Calibri Light" w:hAnsi="Calibri Light"/>
                              </w:rPr>
                            </w:pPr>
                            <w:r w:rsidRPr="00D706DF">
                              <w:rPr>
                                <w:rFonts w:ascii="Calibri Light" w:hAnsi="Calibri Light"/>
                              </w:rPr>
                              <w:t>Reassure parents</w:t>
                            </w:r>
                          </w:p>
                          <w:p w:rsidR="00045177" w:rsidRPr="00D706DF" w:rsidRDefault="00045177" w:rsidP="00045177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31"/>
                              </w:numPr>
                              <w:contextualSpacing/>
                              <w:rPr>
                                <w:rFonts w:ascii="Calibri Light" w:hAnsi="Calibri Light"/>
                              </w:rPr>
                            </w:pPr>
                            <w:r w:rsidRPr="00D706DF">
                              <w:rPr>
                                <w:rFonts w:ascii="Calibri Light" w:hAnsi="Calibri Light"/>
                              </w:rPr>
                              <w:t>Explain expected time course</w:t>
                            </w:r>
                          </w:p>
                          <w:p w:rsidR="00045177" w:rsidRPr="00D706DF" w:rsidRDefault="00045177" w:rsidP="00045177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31"/>
                              </w:numPr>
                              <w:contextualSpacing/>
                              <w:rPr>
                                <w:rFonts w:ascii="Calibri Light" w:hAnsi="Calibri Light"/>
                              </w:rPr>
                            </w:pPr>
                            <w:r w:rsidRPr="00D706DF">
                              <w:rPr>
                                <w:rFonts w:ascii="Calibri Light" w:hAnsi="Calibri Light"/>
                              </w:rPr>
                              <w:t>Information leaflet</w:t>
                            </w:r>
                          </w:p>
                          <w:p w:rsidR="00045177" w:rsidRDefault="00045177" w:rsidP="00045177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31"/>
                              </w:numPr>
                              <w:contextualSpacing/>
                            </w:pPr>
                            <w:r w:rsidRPr="00D706DF">
                              <w:rPr>
                                <w:rFonts w:ascii="Calibri Light" w:hAnsi="Calibri Light"/>
                              </w:rPr>
                              <w:t>24 hour open access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2" o:spid="_x0000_s1033" type="#_x0000_t202" style="position:absolute;margin-left:306.7pt;margin-top:403.75pt;width:162pt;height:117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" fillcolor="window" strokecolor="#a5a5a5" strokeweight="1pt">
                <v:path arrowok="t"/>
                <v:textbox>
                  <w:txbxContent>
                    <w:p w:rsidR="00045177" w:rsidRPr="00D706DF" w:rsidRDefault="00045177" w:rsidP="00045177">
                      <w:pPr>
                        <w:jc w:val="center"/>
                        <w:rPr>
                          <w:rFonts w:ascii="Calibri Light" w:hAnsi="Calibri Light"/>
                          <w:b/>
                          <w:sz w:val="28"/>
                          <w:szCs w:val="28"/>
                        </w:rPr>
                      </w:pPr>
                      <w:r w:rsidRPr="00D706DF">
                        <w:rPr>
                          <w:rFonts w:ascii="Calibri Light" w:hAnsi="Calibri Light"/>
                          <w:b/>
                          <w:sz w:val="28"/>
                          <w:szCs w:val="28"/>
                        </w:rPr>
                        <w:t>Safe for discharge</w:t>
                      </w:r>
                    </w:p>
                    <w:p w:rsidR="00045177" w:rsidRPr="00D706DF" w:rsidRDefault="00045177" w:rsidP="00045177">
                      <w:pPr>
                        <w:pStyle w:val="ListParagraph"/>
                        <w:widowControl/>
                        <w:numPr>
                          <w:ilvl w:val="0"/>
                          <w:numId w:val="31"/>
                        </w:numPr>
                        <w:contextualSpacing/>
                        <w:rPr>
                          <w:rFonts w:ascii="Calibri Light" w:hAnsi="Calibri Light"/>
                        </w:rPr>
                      </w:pPr>
                      <w:r w:rsidRPr="00D706DF">
                        <w:rPr>
                          <w:rFonts w:ascii="Calibri Light" w:hAnsi="Calibri Light"/>
                        </w:rPr>
                        <w:t>Reassure parents</w:t>
                      </w:r>
                    </w:p>
                    <w:p w:rsidR="00045177" w:rsidRPr="00D706DF" w:rsidRDefault="00045177" w:rsidP="00045177">
                      <w:pPr>
                        <w:pStyle w:val="ListParagraph"/>
                        <w:widowControl/>
                        <w:numPr>
                          <w:ilvl w:val="0"/>
                          <w:numId w:val="31"/>
                        </w:numPr>
                        <w:contextualSpacing/>
                        <w:rPr>
                          <w:rFonts w:ascii="Calibri Light" w:hAnsi="Calibri Light"/>
                        </w:rPr>
                      </w:pPr>
                      <w:r w:rsidRPr="00D706DF">
                        <w:rPr>
                          <w:rFonts w:ascii="Calibri Light" w:hAnsi="Calibri Light"/>
                        </w:rPr>
                        <w:t>Explain expected time course</w:t>
                      </w:r>
                    </w:p>
                    <w:p w:rsidR="00045177" w:rsidRPr="00D706DF" w:rsidRDefault="00045177" w:rsidP="00045177">
                      <w:pPr>
                        <w:pStyle w:val="ListParagraph"/>
                        <w:widowControl/>
                        <w:numPr>
                          <w:ilvl w:val="0"/>
                          <w:numId w:val="31"/>
                        </w:numPr>
                        <w:contextualSpacing/>
                        <w:rPr>
                          <w:rFonts w:ascii="Calibri Light" w:hAnsi="Calibri Light"/>
                        </w:rPr>
                      </w:pPr>
                      <w:r w:rsidRPr="00D706DF">
                        <w:rPr>
                          <w:rFonts w:ascii="Calibri Light" w:hAnsi="Calibri Light"/>
                        </w:rPr>
                        <w:t>Information leaflet</w:t>
                      </w:r>
                    </w:p>
                    <w:p w:rsidR="00045177" w:rsidRDefault="00045177" w:rsidP="00045177">
                      <w:pPr>
                        <w:pStyle w:val="ListParagraph"/>
                        <w:widowControl/>
                        <w:numPr>
                          <w:ilvl w:val="0"/>
                          <w:numId w:val="31"/>
                        </w:numPr>
                        <w:contextualSpacing/>
                      </w:pPr>
                      <w:r w:rsidRPr="00D706DF">
                        <w:rPr>
                          <w:rFonts w:ascii="Calibri Light" w:hAnsi="Calibri Light"/>
                        </w:rPr>
                        <w:t>24 hour open access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-418465</wp:posOffset>
                </wp:positionH>
                <wp:positionV relativeFrom="paragraph">
                  <wp:posOffset>7068820</wp:posOffset>
                </wp:positionV>
                <wp:extent cx="1714500" cy="914400"/>
                <wp:effectExtent l="0" t="0" r="19050" b="19050"/>
                <wp:wrapSquare wrapText="bothSides"/>
                <wp:docPr id="111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14500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txbx>
                        <w:txbxContent>
                          <w:p w:rsidR="00045177" w:rsidRPr="00D706DF" w:rsidRDefault="00045177" w:rsidP="00045177">
                            <w:pPr>
                              <w:jc w:val="center"/>
                              <w:rPr>
                                <w:rFonts w:ascii="Calibri Light" w:hAnsi="Calibri Light"/>
                                <w:b/>
                                <w:color w:val="FF0000"/>
                              </w:rPr>
                            </w:pPr>
                            <w:r w:rsidRPr="00D706DF">
                              <w:rPr>
                                <w:rFonts w:ascii="Calibri Light" w:hAnsi="Calibri Light"/>
                                <w:b/>
                                <w:color w:val="FF0000"/>
                              </w:rPr>
                              <w:t>Oxygen saturations</w:t>
                            </w:r>
                          </w:p>
                          <w:p w:rsidR="00045177" w:rsidRPr="00D706DF" w:rsidRDefault="00045177" w:rsidP="00045177">
                            <w:pPr>
                              <w:rPr>
                                <w:rFonts w:ascii="Calibri Light" w:hAnsi="Calibri Light"/>
                              </w:rPr>
                            </w:pPr>
                            <w:r w:rsidRPr="00D706DF">
                              <w:rPr>
                                <w:rFonts w:ascii="Calibri Light" w:hAnsi="Calibri Light"/>
                              </w:rPr>
                              <w:t>Aim for saturations of:</w:t>
                            </w:r>
                          </w:p>
                          <w:p w:rsidR="00045177" w:rsidRPr="00D706DF" w:rsidRDefault="00045177" w:rsidP="00045177">
                            <w:pPr>
                              <w:rPr>
                                <w:rFonts w:ascii="Calibri Light" w:hAnsi="Calibri Light"/>
                              </w:rPr>
                            </w:pPr>
                            <w:r w:rsidRPr="00D706DF">
                              <w:rPr>
                                <w:rFonts w:ascii="Calibri Light" w:hAnsi="Calibri Light"/>
                              </w:rPr>
                              <w:t>&gt;90% in air</w:t>
                            </w:r>
                          </w:p>
                          <w:p w:rsidR="00045177" w:rsidRPr="00D706DF" w:rsidRDefault="00045177" w:rsidP="00045177">
                            <w:pPr>
                              <w:rPr>
                                <w:rFonts w:ascii="Calibri Light" w:hAnsi="Calibri Light"/>
                              </w:rPr>
                            </w:pPr>
                            <w:r w:rsidRPr="00D706DF">
                              <w:rPr>
                                <w:rFonts w:ascii="Calibri Light" w:hAnsi="Calibri Light"/>
                              </w:rPr>
                              <w:t>≥92% if requires oxygen</w:t>
                            </w:r>
                          </w:p>
                          <w:p w:rsidR="00045177" w:rsidRDefault="00045177" w:rsidP="00045177">
                            <w:r w:rsidRPr="00D706DF">
                              <w:rPr>
                                <w:rFonts w:ascii="Calibri Light" w:hAnsi="Calibri Light"/>
                              </w:rPr>
                              <w:c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1" o:spid="_x0000_s1034" type="#_x0000_t202" style="position:absolute;margin-left:-32.95pt;margin-top:556.6pt;width:135pt;height:1in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" fillcolor="window" strokecolor="#5b9bd5" strokeweight="1pt">
                <v:path arrowok="t"/>
                <v:textbox>
                  <w:txbxContent>
                    <w:p w:rsidR="00045177" w:rsidRPr="00D706DF" w:rsidRDefault="00045177" w:rsidP="00045177">
                      <w:pPr>
                        <w:jc w:val="center"/>
                        <w:rPr>
                          <w:rFonts w:ascii="Calibri Light" w:hAnsi="Calibri Light"/>
                          <w:b/>
                          <w:color w:val="FF0000"/>
                        </w:rPr>
                      </w:pPr>
                      <w:r w:rsidRPr="00D706DF">
                        <w:rPr>
                          <w:rFonts w:ascii="Calibri Light" w:hAnsi="Calibri Light"/>
                          <w:b/>
                          <w:color w:val="FF0000"/>
                        </w:rPr>
                        <w:t>Oxygen saturations</w:t>
                      </w:r>
                    </w:p>
                    <w:p w:rsidR="00045177" w:rsidRPr="00D706DF" w:rsidRDefault="00045177" w:rsidP="00045177">
                      <w:pPr>
                        <w:rPr>
                          <w:rFonts w:ascii="Calibri Light" w:hAnsi="Calibri Light"/>
                        </w:rPr>
                      </w:pPr>
                      <w:r w:rsidRPr="00D706DF">
                        <w:rPr>
                          <w:rFonts w:ascii="Calibri Light" w:hAnsi="Calibri Light"/>
                        </w:rPr>
                        <w:t>Aim for saturations of:</w:t>
                      </w:r>
                    </w:p>
                    <w:p w:rsidR="00045177" w:rsidRPr="00D706DF" w:rsidRDefault="00045177" w:rsidP="00045177">
                      <w:pPr>
                        <w:rPr>
                          <w:rFonts w:ascii="Calibri Light" w:hAnsi="Calibri Light"/>
                        </w:rPr>
                      </w:pPr>
                      <w:r w:rsidRPr="00D706DF">
                        <w:rPr>
                          <w:rFonts w:ascii="Calibri Light" w:hAnsi="Calibri Light"/>
                        </w:rPr>
                        <w:t>&gt;90% in air</w:t>
                      </w:r>
                    </w:p>
                    <w:p w:rsidR="00045177" w:rsidRPr="00D706DF" w:rsidRDefault="00045177" w:rsidP="00045177">
                      <w:pPr>
                        <w:rPr>
                          <w:rFonts w:ascii="Calibri Light" w:hAnsi="Calibri Light"/>
                        </w:rPr>
                      </w:pPr>
                      <w:r w:rsidRPr="00D706DF">
                        <w:rPr>
                          <w:rFonts w:ascii="Calibri Light" w:hAnsi="Calibri Light"/>
                        </w:rPr>
                        <w:t>≥92% if requires oxygen</w:t>
                      </w:r>
                    </w:p>
                    <w:p w:rsidR="00045177" w:rsidRDefault="00045177" w:rsidP="00045177">
                      <w:r w:rsidRPr="00D706DF">
                        <w:rPr>
                          <w:rFonts w:ascii="Calibri Light" w:hAnsi="Calibri Light"/>
                        </w:rPr>
                        <w:cr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6687820</wp:posOffset>
                </wp:positionV>
                <wp:extent cx="1600200" cy="1714500"/>
                <wp:effectExtent l="0" t="0" r="19050" b="19050"/>
                <wp:wrapSquare wrapText="bothSides"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00200" cy="17145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25400">
                          <a:solidFill>
                            <a:srgbClr val="5B9BD5">
                              <a:lumMod val="10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5177" w:rsidRPr="00D706DF" w:rsidRDefault="00045177" w:rsidP="00045177">
                            <w:pPr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 w:rsidRPr="00D706DF">
                              <w:rPr>
                                <w:rFonts w:ascii="Calibri Light" w:hAnsi="Calibri Light"/>
                                <w:b/>
                                <w:color w:val="FF0000"/>
                              </w:rPr>
                              <w:t>Do not administer:</w:t>
                            </w:r>
                            <w:r w:rsidRPr="00D706DF">
                              <w:rPr>
                                <w:rFonts w:ascii="Calibri Light" w:hAnsi="Calibri Light"/>
                                <w:color w:val="FF0000"/>
                              </w:rPr>
                              <w:cr/>
                            </w:r>
                            <w:r w:rsidRPr="00D706DF">
                              <w:rPr>
                                <w:rFonts w:ascii="Calibri Light" w:hAnsi="Calibri Light"/>
                              </w:rPr>
                              <w:t>Bronchodilators</w:t>
                            </w:r>
                            <w:r w:rsidRPr="00D706DF">
                              <w:rPr>
                                <w:rFonts w:ascii="Calibri Light" w:hAnsi="Calibri Light"/>
                              </w:rPr>
                              <w:cr/>
                              <w:t>Anticholinergics</w:t>
                            </w:r>
                            <w:r w:rsidRPr="00D706DF">
                              <w:rPr>
                                <w:rFonts w:ascii="Calibri Light" w:hAnsi="Calibri Light"/>
                              </w:rPr>
                              <w:cr/>
                              <w:t>Inhaled steroids</w:t>
                            </w:r>
                            <w:r w:rsidRPr="00D706DF">
                              <w:rPr>
                                <w:rFonts w:ascii="Calibri Light" w:hAnsi="Calibri Light"/>
                              </w:rPr>
                              <w:cr/>
                              <w:t>Oral steroids</w:t>
                            </w:r>
                            <w:r w:rsidRPr="00D706DF">
                              <w:rPr>
                                <w:rFonts w:ascii="Calibri Light" w:hAnsi="Calibri Light"/>
                              </w:rPr>
                              <w:cr/>
                              <w:t>Adrenaline</w:t>
                            </w:r>
                            <w:r w:rsidRPr="00D706DF">
                              <w:rPr>
                                <w:rFonts w:ascii="Calibri Light" w:hAnsi="Calibri Light"/>
                              </w:rPr>
                              <w:cr/>
                              <w:t>Hypertonic saline</w:t>
                            </w:r>
                            <w:r w:rsidRPr="00D706DF">
                              <w:rPr>
                                <w:rFonts w:ascii="Calibri Light" w:hAnsi="Calibri Light"/>
                              </w:rPr>
                              <w:cr/>
                              <w:t>Physiotherapy</w:t>
                            </w:r>
                            <w:r w:rsidRPr="00D706DF">
                              <w:rPr>
                                <w:rFonts w:ascii="Calibri Light" w:hAnsi="Calibri Light"/>
                              </w:rPr>
                              <w:c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" o:spid="_x0000_s1035" type="#_x0000_t202" style="position:absolute;margin-left:0;margin-top:526.6pt;width:126pt;height:135pt;z-index:2516776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" strokecolor="#5b9bd5" strokeweight="2pt">
                <v:path arrowok="t"/>
                <v:textbox>
                  <w:txbxContent>
                    <w:p w:rsidR="00045177" w:rsidRPr="00D706DF" w:rsidRDefault="00045177" w:rsidP="00045177">
                      <w:pPr>
                        <w:jc w:val="center"/>
                        <w:rPr>
                          <w:rFonts w:ascii="Calibri Light" w:hAnsi="Calibri Light"/>
                        </w:rPr>
                      </w:pPr>
                      <w:r w:rsidRPr="00D706DF">
                        <w:rPr>
                          <w:rFonts w:ascii="Calibri Light" w:hAnsi="Calibri Light"/>
                          <w:b/>
                          <w:color w:val="FF0000"/>
                        </w:rPr>
                        <w:t>Do not administer:</w:t>
                      </w:r>
                      <w:r w:rsidRPr="00D706DF">
                        <w:rPr>
                          <w:rFonts w:ascii="Calibri Light" w:hAnsi="Calibri Light"/>
                          <w:color w:val="FF0000"/>
                        </w:rPr>
                        <w:cr/>
                      </w:r>
                      <w:r w:rsidRPr="00D706DF">
                        <w:rPr>
                          <w:rFonts w:ascii="Calibri Light" w:hAnsi="Calibri Light"/>
                        </w:rPr>
                        <w:t>Bronchodilators</w:t>
                      </w:r>
                      <w:r w:rsidRPr="00D706DF">
                        <w:rPr>
                          <w:rFonts w:ascii="Calibri Light" w:hAnsi="Calibri Light"/>
                        </w:rPr>
                        <w:cr/>
                        <w:t>Anticholinergics</w:t>
                      </w:r>
                      <w:r w:rsidRPr="00D706DF">
                        <w:rPr>
                          <w:rFonts w:ascii="Calibri Light" w:hAnsi="Calibri Light"/>
                        </w:rPr>
                        <w:cr/>
                        <w:t>Inhaled steroids</w:t>
                      </w:r>
                      <w:r w:rsidRPr="00D706DF">
                        <w:rPr>
                          <w:rFonts w:ascii="Calibri Light" w:hAnsi="Calibri Light"/>
                        </w:rPr>
                        <w:cr/>
                        <w:t>Oral steroids</w:t>
                      </w:r>
                      <w:r w:rsidRPr="00D706DF">
                        <w:rPr>
                          <w:rFonts w:ascii="Calibri Light" w:hAnsi="Calibri Light"/>
                        </w:rPr>
                        <w:cr/>
                        <w:t>Adrenaline</w:t>
                      </w:r>
                      <w:r w:rsidRPr="00D706DF">
                        <w:rPr>
                          <w:rFonts w:ascii="Calibri Light" w:hAnsi="Calibri Light"/>
                        </w:rPr>
                        <w:cr/>
                        <w:t>Hypertonic saline</w:t>
                      </w:r>
                      <w:r w:rsidRPr="00D706DF">
                        <w:rPr>
                          <w:rFonts w:ascii="Calibri Light" w:hAnsi="Calibri Light"/>
                        </w:rPr>
                        <w:cr/>
                        <w:t>Physiotherapy</w:t>
                      </w:r>
                      <w:r w:rsidRPr="00D706DF">
                        <w:rPr>
                          <w:rFonts w:ascii="Calibri Light" w:hAnsi="Calibri Light"/>
                        </w:rPr>
                        <w:cr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3982720</wp:posOffset>
                </wp:positionH>
                <wp:positionV relativeFrom="paragraph">
                  <wp:posOffset>6916420</wp:posOffset>
                </wp:positionV>
                <wp:extent cx="1896110" cy="1255395"/>
                <wp:effectExtent l="0" t="0" r="27940" b="20955"/>
                <wp:wrapSquare wrapText="bothSides"/>
                <wp:docPr id="97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96110" cy="12553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txbx>
                        <w:txbxContent>
                          <w:p w:rsidR="00045177" w:rsidRPr="00D706DF" w:rsidRDefault="00045177" w:rsidP="00045177">
                            <w:pPr>
                              <w:rPr>
                                <w:rFonts w:ascii="Calibri Light" w:hAnsi="Calibri Light"/>
                                <w:color w:val="FF0000"/>
                              </w:rPr>
                            </w:pPr>
                            <w:r w:rsidRPr="00D706DF">
                              <w:rPr>
                                <w:rFonts w:ascii="Calibri Light" w:hAnsi="Calibri Light"/>
                                <w:b/>
                                <w:color w:val="FF0000"/>
                              </w:rPr>
                              <w:t>Do not routinely carry out:</w:t>
                            </w:r>
                            <w:r w:rsidRPr="00D706DF">
                              <w:rPr>
                                <w:rFonts w:ascii="Calibri Light" w:hAnsi="Calibri Light"/>
                                <w:color w:val="FF0000"/>
                              </w:rPr>
                              <w:cr/>
                            </w:r>
                            <w:r w:rsidRPr="00D706DF">
                              <w:rPr>
                                <w:rFonts w:ascii="Calibri Light" w:hAnsi="Calibri Light"/>
                              </w:rPr>
                              <w:t>Nasopharyngeal aspirate</w:t>
                            </w:r>
                          </w:p>
                          <w:p w:rsidR="00045177" w:rsidRPr="00D706DF" w:rsidRDefault="00045177" w:rsidP="00045177">
                            <w:pPr>
                              <w:rPr>
                                <w:rFonts w:ascii="Calibri Light" w:hAnsi="Calibri Light"/>
                              </w:rPr>
                            </w:pPr>
                            <w:r w:rsidRPr="00D706DF">
                              <w:rPr>
                                <w:rFonts w:ascii="Calibri Light" w:hAnsi="Calibri Light"/>
                              </w:rPr>
                              <w:t>Intravenous access</w:t>
                            </w:r>
                          </w:p>
                          <w:p w:rsidR="00045177" w:rsidRPr="00D706DF" w:rsidRDefault="00045177" w:rsidP="00045177">
                            <w:pPr>
                              <w:rPr>
                                <w:rFonts w:ascii="Calibri Light" w:hAnsi="Calibri Light"/>
                              </w:rPr>
                            </w:pPr>
                            <w:r w:rsidRPr="00D706DF">
                              <w:rPr>
                                <w:rFonts w:ascii="Calibri Light" w:hAnsi="Calibri Light"/>
                              </w:rPr>
                              <w:t>Blood tests</w:t>
                            </w:r>
                          </w:p>
                          <w:p w:rsidR="00045177" w:rsidRPr="00D706DF" w:rsidRDefault="00045177" w:rsidP="00045177">
                            <w:pPr>
                              <w:rPr>
                                <w:rFonts w:ascii="Calibri Light" w:hAnsi="Calibri Light"/>
                              </w:rPr>
                            </w:pPr>
                            <w:r w:rsidRPr="00D706DF">
                              <w:rPr>
                                <w:rFonts w:ascii="Calibri Light" w:hAnsi="Calibri Light"/>
                              </w:rPr>
                              <w:t>Blood gas</w:t>
                            </w:r>
                          </w:p>
                          <w:p w:rsidR="00045177" w:rsidRPr="00D706DF" w:rsidRDefault="00045177" w:rsidP="00045177">
                            <w:pPr>
                              <w:rPr>
                                <w:rFonts w:ascii="Calibri Light" w:hAnsi="Calibri Light"/>
                              </w:rPr>
                            </w:pPr>
                            <w:r w:rsidRPr="00D706DF">
                              <w:rPr>
                                <w:rFonts w:ascii="Calibri Light" w:hAnsi="Calibri Light"/>
                              </w:rPr>
                              <w:t>Chest X-ray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7" o:spid="_x0000_s1036" type="#_x0000_t202" style="position:absolute;margin-left:313.6pt;margin-top:544.6pt;width:149.3pt;height:98.8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" fillcolor="window" strokecolor="#5b9bd5" strokeweight="1pt">
                <v:path arrowok="t"/>
                <v:textbox>
                  <w:txbxContent>
                    <w:p w:rsidR="00045177" w:rsidRPr="00D706DF" w:rsidRDefault="00045177" w:rsidP="00045177">
                      <w:pPr>
                        <w:rPr>
                          <w:rFonts w:ascii="Calibri Light" w:hAnsi="Calibri Light"/>
                          <w:color w:val="FF0000"/>
                        </w:rPr>
                      </w:pPr>
                      <w:r w:rsidRPr="00D706DF">
                        <w:rPr>
                          <w:rFonts w:ascii="Calibri Light" w:hAnsi="Calibri Light"/>
                          <w:b/>
                          <w:color w:val="FF0000"/>
                        </w:rPr>
                        <w:t>Do not routinely carry out:</w:t>
                      </w:r>
                      <w:r w:rsidRPr="00D706DF">
                        <w:rPr>
                          <w:rFonts w:ascii="Calibri Light" w:hAnsi="Calibri Light"/>
                          <w:color w:val="FF0000"/>
                        </w:rPr>
                        <w:cr/>
                      </w:r>
                      <w:r w:rsidRPr="00D706DF">
                        <w:rPr>
                          <w:rFonts w:ascii="Calibri Light" w:hAnsi="Calibri Light"/>
                        </w:rPr>
                        <w:t>Nasopharyngeal aspirate</w:t>
                      </w:r>
                    </w:p>
                    <w:p w:rsidR="00045177" w:rsidRPr="00D706DF" w:rsidRDefault="00045177" w:rsidP="00045177">
                      <w:pPr>
                        <w:rPr>
                          <w:rFonts w:ascii="Calibri Light" w:hAnsi="Calibri Light"/>
                        </w:rPr>
                      </w:pPr>
                      <w:r w:rsidRPr="00D706DF">
                        <w:rPr>
                          <w:rFonts w:ascii="Calibri Light" w:hAnsi="Calibri Light"/>
                        </w:rPr>
                        <w:t>Intravenous access</w:t>
                      </w:r>
                    </w:p>
                    <w:p w:rsidR="00045177" w:rsidRPr="00D706DF" w:rsidRDefault="00045177" w:rsidP="00045177">
                      <w:pPr>
                        <w:rPr>
                          <w:rFonts w:ascii="Calibri Light" w:hAnsi="Calibri Light"/>
                        </w:rPr>
                      </w:pPr>
                      <w:r w:rsidRPr="00D706DF">
                        <w:rPr>
                          <w:rFonts w:ascii="Calibri Light" w:hAnsi="Calibri Light"/>
                        </w:rPr>
                        <w:t>Blood tests</w:t>
                      </w:r>
                    </w:p>
                    <w:p w:rsidR="00045177" w:rsidRPr="00D706DF" w:rsidRDefault="00045177" w:rsidP="00045177">
                      <w:pPr>
                        <w:rPr>
                          <w:rFonts w:ascii="Calibri Light" w:hAnsi="Calibri Light"/>
                        </w:rPr>
                      </w:pPr>
                      <w:r w:rsidRPr="00D706DF">
                        <w:rPr>
                          <w:rFonts w:ascii="Calibri Light" w:hAnsi="Calibri Light"/>
                        </w:rPr>
                        <w:t>Blood gas</w:t>
                      </w:r>
                    </w:p>
                    <w:p w:rsidR="00045177" w:rsidRPr="00D706DF" w:rsidRDefault="00045177" w:rsidP="00045177">
                      <w:pPr>
                        <w:rPr>
                          <w:rFonts w:ascii="Calibri Light" w:hAnsi="Calibri Light"/>
                        </w:rPr>
                      </w:pPr>
                      <w:r w:rsidRPr="00D706DF">
                        <w:rPr>
                          <w:rFonts w:ascii="Calibri Light" w:hAnsi="Calibri Light"/>
                        </w:rPr>
                        <w:t>Chest X-ray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4401820</wp:posOffset>
                </wp:positionH>
                <wp:positionV relativeFrom="paragraph">
                  <wp:posOffset>4003040</wp:posOffset>
                </wp:positionV>
                <wp:extent cx="2147570" cy="635"/>
                <wp:effectExtent l="63817" t="0" r="68898" b="87947"/>
                <wp:wrapNone/>
                <wp:docPr id="36" name="Elbow Connector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14757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25400">
                          <a:solidFill>
                            <a:srgbClr val="5B9BD5">
                              <a:lumMod val="100000"/>
                              <a:lumOff val="0"/>
                            </a:srgbClr>
                          </a:solidFill>
                          <a:miter lim="800000"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314038" id="Elbow Connector 36" o:spid="_x0000_s1026" type="#_x0000_t34" style="position:absolute;margin-left:346.6pt;margin-top:315.2pt;width:169.1pt;height:.05pt;rotation:9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" strokecolor="#5b9bd5" strokeweight="2pt">
                <v:stroke endarrow="open"/>
                <v:shadow on="t" opacity="24903f" origin=",.5" offset="0,.55556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4230370</wp:posOffset>
                </wp:positionH>
                <wp:positionV relativeFrom="paragraph">
                  <wp:posOffset>4895215</wp:posOffset>
                </wp:positionV>
                <wp:extent cx="363220" cy="635"/>
                <wp:effectExtent l="86042" t="9208" r="122873" b="65722"/>
                <wp:wrapNone/>
                <wp:docPr id="35" name="Elbow Connector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36322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25400">
                          <a:solidFill>
                            <a:srgbClr val="5B9BD5">
                              <a:lumMod val="100000"/>
                              <a:lumOff val="0"/>
                            </a:srgbClr>
                          </a:solidFill>
                          <a:miter lim="800000"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157733" id="Elbow Connector 35" o:spid="_x0000_s1026" type="#_x0000_t34" style="position:absolute;margin-left:333.1pt;margin-top:385.45pt;width:28.6pt;height:.05pt;rotation:90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" strokecolor="#5b9bd5" strokeweight="2pt">
                <v:stroke endarrow="open"/>
                <v:shadow on="t" opacity="24903f" origin=",.5" offset="0,.55556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3048000</wp:posOffset>
                </wp:positionH>
                <wp:positionV relativeFrom="paragraph">
                  <wp:posOffset>3287395</wp:posOffset>
                </wp:positionV>
                <wp:extent cx="716280" cy="635"/>
                <wp:effectExtent l="91122" t="42228" r="155893" b="98742"/>
                <wp:wrapNone/>
                <wp:docPr id="80" name="Elbow Connector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71628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25400">
                          <a:solidFill>
                            <a:srgbClr val="5B9BD5">
                              <a:lumMod val="100000"/>
                              <a:lumOff val="0"/>
                            </a:srgbClr>
                          </a:solidFill>
                          <a:miter lim="800000"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/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58F127" id="Elbow Connector 80" o:spid="_x0000_s1026" type="#_x0000_t34" style="position:absolute;margin-left:240pt;margin-top:258.85pt;width:56.4pt;height:.05pt;rotation:9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" strokecolor="#5b9bd5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2276475</wp:posOffset>
                </wp:positionH>
                <wp:positionV relativeFrom="paragraph">
                  <wp:posOffset>1850390</wp:posOffset>
                </wp:positionV>
                <wp:extent cx="3198495" cy="338455"/>
                <wp:effectExtent l="0" t="0" r="97155" b="80645"/>
                <wp:wrapNone/>
                <wp:docPr id="34" name="Elbow Connector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98495" cy="338455"/>
                        </a:xfrm>
                        <a:prstGeom prst="bentConnector3">
                          <a:avLst>
                            <a:gd name="adj1" fmla="val 99981"/>
                          </a:avLst>
                        </a:prstGeom>
                        <a:noFill/>
                        <a:ln w="25400">
                          <a:solidFill>
                            <a:srgbClr val="5B9BD5">
                              <a:lumMod val="100000"/>
                              <a:lumOff val="0"/>
                            </a:srgbClr>
                          </a:solidFill>
                          <a:miter lim="800000"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1FC63A" id="Elbow Connector 34" o:spid="_x0000_s1026" type="#_x0000_t34" style="position:absolute;margin-left:179.25pt;margin-top:145.7pt;width:251.85pt;height:26.6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" adj="21596" strokecolor="#5b9bd5" strokeweight="2pt">
                <v:stroke endarrow="open"/>
                <v:shadow on="t" opacity="24903f" origin=",.5" offset="0,.55556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84864" behindDoc="0" locked="0" layoutInCell="1" allowOverlap="1">
                <wp:simplePos x="0" y="0"/>
                <wp:positionH relativeFrom="column">
                  <wp:posOffset>3747135</wp:posOffset>
                </wp:positionH>
                <wp:positionV relativeFrom="paragraph">
                  <wp:posOffset>938529</wp:posOffset>
                </wp:positionV>
                <wp:extent cx="324485" cy="0"/>
                <wp:effectExtent l="0" t="76200" r="18415" b="133350"/>
                <wp:wrapNone/>
                <wp:docPr id="32" name="Straight Arrow Connector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448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5B9BD5">
                              <a:lumMod val="100000"/>
                              <a:lumOff val="0"/>
                            </a:srgbClr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516773" id="Straight Arrow Connector 32" o:spid="_x0000_s1026" type="#_x0000_t32" style="position:absolute;margin-left:295.05pt;margin-top:73.9pt;width:25.55pt;height:0;z-index:2516848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" strokecolor="#5b9bd5" strokeweight="2pt">
                <v:stroke endarrow="open"/>
                <v:shadow on="t" opacity="24903f" origin=",.5" offset="0,.55556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3653790</wp:posOffset>
                </wp:positionH>
                <wp:positionV relativeFrom="paragraph">
                  <wp:posOffset>693420</wp:posOffset>
                </wp:positionV>
                <wp:extent cx="527050" cy="240665"/>
                <wp:effectExtent l="0" t="0" r="6350" b="6985"/>
                <wp:wrapNone/>
                <wp:docPr id="99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050" cy="240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/>
                        </a:extLst>
                      </wps:spPr>
                      <wps:txbx>
                        <w:txbxContent>
                          <w:p w:rsidR="00045177" w:rsidRPr="00695BF5" w:rsidRDefault="00045177" w:rsidP="00045177">
                            <w:pPr>
                              <w:rPr>
                                <w:rFonts w:ascii="Rockwell Extra Bold" w:hAnsi="Rockwell Extra Bold"/>
                                <w:b/>
                                <w:sz w:val="20"/>
                              </w:rPr>
                            </w:pPr>
                            <w:r w:rsidRPr="00695BF5">
                              <w:rPr>
                                <w:rFonts w:ascii="Rockwell Extra Bold" w:hAnsi="Rockwell Extra Bold"/>
                                <w:b/>
                                <w:sz w:val="20"/>
                              </w:rPr>
                              <w:t>Y</w:t>
                            </w:r>
                            <w:r>
                              <w:rPr>
                                <w:rFonts w:ascii="Rockwell Extra Bold" w:hAnsi="Rockwell Extra Bold"/>
                                <w:b/>
                                <w:sz w:val="20"/>
                              </w:rPr>
                              <w:t>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99" o:spid="_x0000_s1037" type="#_x0000_t202" style="position:absolute;margin-left:287.7pt;margin-top:54.6pt;width:41.5pt;height:18.9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" stroked="f">
                <v:textbox style="mso-fit-shape-to-text:t">
                  <w:txbxContent>
                    <w:p w:rsidR="00045177" w:rsidRPr="00695BF5" w:rsidRDefault="00045177" w:rsidP="00045177">
                      <w:pPr>
                        <w:rPr>
                          <w:rFonts w:ascii="Rockwell Extra Bold" w:hAnsi="Rockwell Extra Bold"/>
                          <w:b/>
                          <w:sz w:val="20"/>
                        </w:rPr>
                      </w:pPr>
                      <w:r w:rsidRPr="00695BF5">
                        <w:rPr>
                          <w:rFonts w:ascii="Rockwell Extra Bold" w:hAnsi="Rockwell Extra Bold"/>
                          <w:b/>
                          <w:sz w:val="20"/>
                        </w:rPr>
                        <w:t>Y</w:t>
                      </w:r>
                      <w:r>
                        <w:rPr>
                          <w:rFonts w:ascii="Rockwell Extra Bold" w:hAnsi="Rockwell Extra Bold"/>
                          <w:b/>
                          <w:sz w:val="20"/>
                        </w:rPr>
                        <w:t>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683840" behindDoc="0" locked="0" layoutInCell="1" allowOverlap="1">
                <wp:simplePos x="0" y="0"/>
                <wp:positionH relativeFrom="column">
                  <wp:posOffset>3211829</wp:posOffset>
                </wp:positionH>
                <wp:positionV relativeFrom="paragraph">
                  <wp:posOffset>2019935</wp:posOffset>
                </wp:positionV>
                <wp:extent cx="338455" cy="0"/>
                <wp:effectExtent l="112078" t="40322" r="154622" b="97473"/>
                <wp:wrapNone/>
                <wp:docPr id="96" name="Straight Arrow Connector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33845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5B9BD5">
                              <a:lumMod val="100000"/>
                              <a:lumOff val="0"/>
                            </a:srgbClr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/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A7BFEF" id="Straight Arrow Connector 96" o:spid="_x0000_s1026" type="#_x0000_t32" style="position:absolute;margin-left:252.9pt;margin-top:159.05pt;width:26.65pt;height:0;rotation:90;z-index:25168384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" strokecolor="#5b9bd5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4089400</wp:posOffset>
                </wp:positionH>
                <wp:positionV relativeFrom="paragraph">
                  <wp:posOffset>734695</wp:posOffset>
                </wp:positionV>
                <wp:extent cx="2057400" cy="457200"/>
                <wp:effectExtent l="0" t="0" r="19050" b="19050"/>
                <wp:wrapSquare wrapText="bothSides"/>
                <wp:docPr id="90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57400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txbx>
                        <w:txbxContent>
                          <w:p w:rsidR="00045177" w:rsidRPr="00D706DF" w:rsidRDefault="00045177" w:rsidP="00045177">
                            <w:pPr>
                              <w:rPr>
                                <w:rFonts w:ascii="Calibri Light" w:hAnsi="Calibri Light"/>
                              </w:rPr>
                            </w:pPr>
                            <w:r w:rsidRPr="00D706DF">
                              <w:rPr>
                                <w:rFonts w:ascii="Calibri Light" w:hAnsi="Calibri Light"/>
                              </w:rPr>
                              <w:t>Individualised pathway</w:t>
                            </w:r>
                          </w:p>
                          <w:p w:rsidR="00045177" w:rsidRPr="00D706DF" w:rsidRDefault="00045177" w:rsidP="00045177">
                            <w:pPr>
                              <w:rPr>
                                <w:rFonts w:ascii="Calibri Light" w:hAnsi="Calibri Light"/>
                              </w:rPr>
                            </w:pPr>
                            <w:r w:rsidRPr="00D706DF">
                              <w:rPr>
                                <w:rFonts w:ascii="Calibri Light" w:hAnsi="Calibri Light"/>
                              </w:rPr>
                              <w:t>Low threshold for admission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0" o:spid="_x0000_s1038" type="#_x0000_t202" style="position:absolute;margin-left:322pt;margin-top:57.85pt;width:162pt;height:3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" fillcolor="window" strokecolor="#70ad47" strokeweight="1pt">
                <v:path arrowok="t"/>
                <v:textbox>
                  <w:txbxContent>
                    <w:p w:rsidR="00045177" w:rsidRPr="00D706DF" w:rsidRDefault="00045177" w:rsidP="00045177">
                      <w:pPr>
                        <w:rPr>
                          <w:rFonts w:ascii="Calibri Light" w:hAnsi="Calibri Light"/>
                        </w:rPr>
                      </w:pPr>
                      <w:r w:rsidRPr="00D706DF">
                        <w:rPr>
                          <w:rFonts w:ascii="Calibri Light" w:hAnsi="Calibri Light"/>
                        </w:rPr>
                        <w:t>Individualised pathway</w:t>
                      </w:r>
                    </w:p>
                    <w:p w:rsidR="00045177" w:rsidRPr="00D706DF" w:rsidRDefault="00045177" w:rsidP="00045177">
                      <w:pPr>
                        <w:rPr>
                          <w:rFonts w:ascii="Calibri Light" w:hAnsi="Calibri Light"/>
                        </w:rPr>
                      </w:pPr>
                      <w:r w:rsidRPr="00D706DF">
                        <w:rPr>
                          <w:rFonts w:ascii="Calibri Light" w:hAnsi="Calibri Light"/>
                        </w:rPr>
                        <w:t>Low threshold for admission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-967105</wp:posOffset>
                </wp:positionH>
                <wp:positionV relativeFrom="paragraph">
                  <wp:posOffset>5522595</wp:posOffset>
                </wp:positionV>
                <wp:extent cx="2078990" cy="1050925"/>
                <wp:effectExtent l="0" t="0" r="16510" b="15875"/>
                <wp:wrapSquare wrapText="bothSides"/>
                <wp:docPr id="88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78990" cy="1050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txbx>
                        <w:txbxContent>
                          <w:p w:rsidR="00045177" w:rsidRPr="00D706DF" w:rsidRDefault="00045177" w:rsidP="00045177">
                            <w:pPr>
                              <w:rPr>
                                <w:rFonts w:ascii="Calibri Light" w:hAnsi="Calibri Light"/>
                                <w:b/>
                              </w:rPr>
                            </w:pPr>
                            <w:r w:rsidRPr="00D706DF">
                              <w:rPr>
                                <w:rFonts w:ascii="Calibri Light" w:hAnsi="Calibri Light"/>
                                <w:b/>
                              </w:rPr>
                              <w:t>Minimal handling</w:t>
                            </w:r>
                          </w:p>
                          <w:p w:rsidR="00045177" w:rsidRPr="00D706DF" w:rsidRDefault="00045177" w:rsidP="00045177">
                            <w:pPr>
                              <w:rPr>
                                <w:rFonts w:ascii="Calibri Light" w:hAnsi="Calibri Light"/>
                              </w:rPr>
                            </w:pPr>
                            <w:r w:rsidRPr="00D706DF">
                              <w:rPr>
                                <w:rFonts w:ascii="Calibri Light" w:hAnsi="Calibri Light"/>
                              </w:rPr>
                              <w:t xml:space="preserve">Consider </w:t>
                            </w:r>
                            <w:r w:rsidRPr="00D706DF">
                              <w:rPr>
                                <w:rFonts w:ascii="Calibri Light" w:hAnsi="Calibri Light"/>
                                <w:b/>
                              </w:rPr>
                              <w:t>gentle nasal suction</w:t>
                            </w:r>
                            <w:r w:rsidRPr="00D706DF">
                              <w:rPr>
                                <w:rFonts w:ascii="Calibri Light" w:hAnsi="Calibri Light"/>
                              </w:rPr>
                              <w:cr/>
                              <w:t xml:space="preserve">If feeds &lt;50% normal consider </w:t>
                            </w:r>
                            <w:proofErr w:type="spellStart"/>
                            <w:r w:rsidRPr="00D706DF">
                              <w:rPr>
                                <w:rFonts w:ascii="Calibri Light" w:hAnsi="Calibri Light"/>
                              </w:rPr>
                              <w:t>orogastric</w:t>
                            </w:r>
                            <w:proofErr w:type="spellEnd"/>
                            <w:r w:rsidRPr="00D706DF">
                              <w:rPr>
                                <w:rFonts w:ascii="Calibri Light" w:hAnsi="Calibri Light"/>
                              </w:rPr>
                              <w:t xml:space="preserve"> or nasogastric </w:t>
                            </w:r>
                            <w:r w:rsidRPr="00D706DF">
                              <w:rPr>
                                <w:rFonts w:ascii="Calibri Light" w:hAnsi="Calibri Light"/>
                                <w:b/>
                              </w:rPr>
                              <w:t>tube feeding</w:t>
                            </w:r>
                          </w:p>
                          <w:p w:rsidR="00045177" w:rsidRPr="00D706DF" w:rsidRDefault="00045177" w:rsidP="00045177">
                            <w:pPr>
                              <w:rPr>
                                <w:rFonts w:ascii="Calibri Light" w:hAnsi="Calibri Ligh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8" o:spid="_x0000_s1039" type="#_x0000_t202" style="position:absolute;margin-left:-76.15pt;margin-top:434.85pt;width:163.7pt;height:82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" fillcolor="window" strokecolor="#70ad47" strokeweight="1pt">
                <v:path arrowok="t"/>
                <v:textbox>
                  <w:txbxContent>
                    <w:p w:rsidR="00045177" w:rsidRPr="00D706DF" w:rsidRDefault="00045177" w:rsidP="00045177">
                      <w:pPr>
                        <w:rPr>
                          <w:rFonts w:ascii="Calibri Light" w:hAnsi="Calibri Light"/>
                          <w:b/>
                        </w:rPr>
                      </w:pPr>
                      <w:r w:rsidRPr="00D706DF">
                        <w:rPr>
                          <w:rFonts w:ascii="Calibri Light" w:hAnsi="Calibri Light"/>
                          <w:b/>
                        </w:rPr>
                        <w:t>Minimal handling</w:t>
                      </w:r>
                    </w:p>
                    <w:p w:rsidR="00045177" w:rsidRPr="00D706DF" w:rsidRDefault="00045177" w:rsidP="00045177">
                      <w:pPr>
                        <w:rPr>
                          <w:rFonts w:ascii="Calibri Light" w:hAnsi="Calibri Light"/>
                        </w:rPr>
                      </w:pPr>
                      <w:r w:rsidRPr="00D706DF">
                        <w:rPr>
                          <w:rFonts w:ascii="Calibri Light" w:hAnsi="Calibri Light"/>
                        </w:rPr>
                        <w:t xml:space="preserve">Consider </w:t>
                      </w:r>
                      <w:r w:rsidRPr="00D706DF">
                        <w:rPr>
                          <w:rFonts w:ascii="Calibri Light" w:hAnsi="Calibri Light"/>
                          <w:b/>
                        </w:rPr>
                        <w:t>gentle nasal suction</w:t>
                      </w:r>
                      <w:r w:rsidRPr="00D706DF">
                        <w:rPr>
                          <w:rFonts w:ascii="Calibri Light" w:hAnsi="Calibri Light"/>
                        </w:rPr>
                        <w:cr/>
                        <w:t xml:space="preserve">If feeds &lt;50% normal consider </w:t>
                      </w:r>
                      <w:proofErr w:type="spellStart"/>
                      <w:r w:rsidRPr="00D706DF">
                        <w:rPr>
                          <w:rFonts w:ascii="Calibri Light" w:hAnsi="Calibri Light"/>
                        </w:rPr>
                        <w:t>orogastric</w:t>
                      </w:r>
                      <w:proofErr w:type="spellEnd"/>
                      <w:r w:rsidRPr="00D706DF">
                        <w:rPr>
                          <w:rFonts w:ascii="Calibri Light" w:hAnsi="Calibri Light"/>
                        </w:rPr>
                        <w:t xml:space="preserve"> or nasogastric </w:t>
                      </w:r>
                      <w:r w:rsidRPr="00D706DF">
                        <w:rPr>
                          <w:rFonts w:ascii="Calibri Light" w:hAnsi="Calibri Light"/>
                          <w:b/>
                        </w:rPr>
                        <w:t>tube feeding</w:t>
                      </w:r>
                    </w:p>
                    <w:p w:rsidR="00045177" w:rsidRPr="00D706DF" w:rsidRDefault="00045177" w:rsidP="00045177">
                      <w:pPr>
                        <w:rPr>
                          <w:rFonts w:ascii="Calibri Light" w:hAnsi="Calibri Light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2701925</wp:posOffset>
                </wp:positionH>
                <wp:positionV relativeFrom="paragraph">
                  <wp:posOffset>3707765</wp:posOffset>
                </wp:positionV>
                <wp:extent cx="2248535" cy="968375"/>
                <wp:effectExtent l="0" t="0" r="18415" b="22225"/>
                <wp:wrapSquare wrapText="bothSides"/>
                <wp:docPr id="85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48535" cy="968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txbx>
                        <w:txbxContent>
                          <w:p w:rsidR="00045177" w:rsidRPr="00D706DF" w:rsidRDefault="00045177" w:rsidP="00045177">
                            <w:pPr>
                              <w:jc w:val="center"/>
                              <w:rPr>
                                <w:rFonts w:ascii="Calibri Light" w:hAnsi="Calibri Light"/>
                                <w:b/>
                                <w:sz w:val="28"/>
                                <w:szCs w:val="28"/>
                              </w:rPr>
                            </w:pPr>
                            <w:r w:rsidRPr="00D706DF">
                              <w:rPr>
                                <w:rFonts w:ascii="Calibri Light" w:hAnsi="Calibri Light"/>
                                <w:b/>
                                <w:sz w:val="28"/>
                                <w:szCs w:val="28"/>
                              </w:rPr>
                              <w:t>Review after 2 - 4 hours</w:t>
                            </w:r>
                          </w:p>
                          <w:p w:rsidR="00045177" w:rsidRPr="00D706DF" w:rsidRDefault="00045177" w:rsidP="00045177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28"/>
                              </w:numPr>
                              <w:ind w:left="414" w:hanging="357"/>
                              <w:contextualSpacing/>
                              <w:rPr>
                                <w:rFonts w:ascii="Calibri Light" w:hAnsi="Calibri Light"/>
                              </w:rPr>
                            </w:pPr>
                            <w:r w:rsidRPr="00D706DF">
                              <w:rPr>
                                <w:rFonts w:ascii="Calibri Light" w:hAnsi="Calibri Light"/>
                              </w:rPr>
                              <w:t>At least 1 feed &gt;75% normal</w:t>
                            </w:r>
                          </w:p>
                          <w:p w:rsidR="00045177" w:rsidRPr="00D706DF" w:rsidRDefault="00045177" w:rsidP="00045177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28"/>
                              </w:numPr>
                              <w:ind w:left="414" w:hanging="357"/>
                              <w:contextualSpacing/>
                              <w:rPr>
                                <w:rFonts w:ascii="Calibri Light" w:hAnsi="Calibri Light"/>
                              </w:rPr>
                            </w:pPr>
                            <w:r w:rsidRPr="00D706DF">
                              <w:rPr>
                                <w:rFonts w:ascii="Calibri Light" w:hAnsi="Calibri Light"/>
                              </w:rPr>
                              <w:t>One sleep</w:t>
                            </w:r>
                          </w:p>
                          <w:p w:rsidR="00045177" w:rsidRPr="00D706DF" w:rsidRDefault="00045177" w:rsidP="00045177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28"/>
                              </w:numPr>
                              <w:ind w:left="414" w:hanging="357"/>
                              <w:contextualSpacing/>
                              <w:rPr>
                                <w:rFonts w:ascii="Calibri Light" w:hAnsi="Calibri Light"/>
                              </w:rPr>
                            </w:pPr>
                            <w:r w:rsidRPr="00D706DF">
                              <w:rPr>
                                <w:rFonts w:ascii="Calibri Light" w:hAnsi="Calibri Light"/>
                              </w:rPr>
                              <w:t xml:space="preserve">Oxygen </w:t>
                            </w:r>
                            <w:proofErr w:type="spellStart"/>
                            <w:r w:rsidRPr="00D706DF">
                              <w:rPr>
                                <w:rFonts w:ascii="Calibri Light" w:hAnsi="Calibri Light"/>
                              </w:rPr>
                              <w:t>sats</w:t>
                            </w:r>
                            <w:proofErr w:type="spellEnd"/>
                            <w:r w:rsidRPr="00D706DF">
                              <w:rPr>
                                <w:rFonts w:ascii="Calibri Light" w:hAnsi="Calibri Light"/>
                              </w:rPr>
                              <w:t xml:space="preserve"> &gt;90%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5" o:spid="_x0000_s1040" type="#_x0000_t202" style="position:absolute;margin-left:212.75pt;margin-top:291.95pt;width:177.05pt;height:76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" fillcolor="window" strokecolor="#70ad47" strokeweight="1pt">
                <v:path arrowok="t"/>
                <v:textbox>
                  <w:txbxContent>
                    <w:p w:rsidR="00045177" w:rsidRPr="00D706DF" w:rsidRDefault="00045177" w:rsidP="00045177">
                      <w:pPr>
                        <w:jc w:val="center"/>
                        <w:rPr>
                          <w:rFonts w:ascii="Calibri Light" w:hAnsi="Calibri Light"/>
                          <w:b/>
                          <w:sz w:val="28"/>
                          <w:szCs w:val="28"/>
                        </w:rPr>
                      </w:pPr>
                      <w:r w:rsidRPr="00D706DF">
                        <w:rPr>
                          <w:rFonts w:ascii="Calibri Light" w:hAnsi="Calibri Light"/>
                          <w:b/>
                          <w:sz w:val="28"/>
                          <w:szCs w:val="28"/>
                        </w:rPr>
                        <w:t>Review after 2 - 4 hours</w:t>
                      </w:r>
                    </w:p>
                    <w:p w:rsidR="00045177" w:rsidRPr="00D706DF" w:rsidRDefault="00045177" w:rsidP="00045177">
                      <w:pPr>
                        <w:pStyle w:val="ListParagraph"/>
                        <w:widowControl/>
                        <w:numPr>
                          <w:ilvl w:val="0"/>
                          <w:numId w:val="28"/>
                        </w:numPr>
                        <w:ind w:left="414" w:hanging="357"/>
                        <w:contextualSpacing/>
                        <w:rPr>
                          <w:rFonts w:ascii="Calibri Light" w:hAnsi="Calibri Light"/>
                        </w:rPr>
                      </w:pPr>
                      <w:r w:rsidRPr="00D706DF">
                        <w:rPr>
                          <w:rFonts w:ascii="Calibri Light" w:hAnsi="Calibri Light"/>
                        </w:rPr>
                        <w:t>At least 1 feed &gt;75% normal</w:t>
                      </w:r>
                    </w:p>
                    <w:p w:rsidR="00045177" w:rsidRPr="00D706DF" w:rsidRDefault="00045177" w:rsidP="00045177">
                      <w:pPr>
                        <w:pStyle w:val="ListParagraph"/>
                        <w:widowControl/>
                        <w:numPr>
                          <w:ilvl w:val="0"/>
                          <w:numId w:val="28"/>
                        </w:numPr>
                        <w:ind w:left="414" w:hanging="357"/>
                        <w:contextualSpacing/>
                        <w:rPr>
                          <w:rFonts w:ascii="Calibri Light" w:hAnsi="Calibri Light"/>
                        </w:rPr>
                      </w:pPr>
                      <w:r w:rsidRPr="00D706DF">
                        <w:rPr>
                          <w:rFonts w:ascii="Calibri Light" w:hAnsi="Calibri Light"/>
                        </w:rPr>
                        <w:t>One sleep</w:t>
                      </w:r>
                    </w:p>
                    <w:p w:rsidR="00045177" w:rsidRPr="00D706DF" w:rsidRDefault="00045177" w:rsidP="00045177">
                      <w:pPr>
                        <w:pStyle w:val="ListParagraph"/>
                        <w:widowControl/>
                        <w:numPr>
                          <w:ilvl w:val="0"/>
                          <w:numId w:val="28"/>
                        </w:numPr>
                        <w:ind w:left="414" w:hanging="357"/>
                        <w:contextualSpacing/>
                        <w:rPr>
                          <w:rFonts w:ascii="Calibri Light" w:hAnsi="Calibri Light"/>
                        </w:rPr>
                      </w:pPr>
                      <w:r w:rsidRPr="00D706DF">
                        <w:rPr>
                          <w:rFonts w:ascii="Calibri Light" w:hAnsi="Calibri Light"/>
                        </w:rPr>
                        <w:t xml:space="preserve">Oxygen </w:t>
                      </w:r>
                      <w:proofErr w:type="spellStart"/>
                      <w:r w:rsidRPr="00D706DF">
                        <w:rPr>
                          <w:rFonts w:ascii="Calibri Light" w:hAnsi="Calibri Light"/>
                        </w:rPr>
                        <w:t>sats</w:t>
                      </w:r>
                      <w:proofErr w:type="spellEnd"/>
                      <w:r w:rsidRPr="00D706DF">
                        <w:rPr>
                          <w:rFonts w:ascii="Calibri Light" w:hAnsi="Calibri Light"/>
                        </w:rPr>
                        <w:t xml:space="preserve"> &gt;90%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1344930</wp:posOffset>
                </wp:positionH>
                <wp:positionV relativeFrom="paragraph">
                  <wp:posOffset>5522595</wp:posOffset>
                </wp:positionV>
                <wp:extent cx="1828800" cy="1028700"/>
                <wp:effectExtent l="0" t="0" r="19050" b="19050"/>
                <wp:wrapSquare wrapText="bothSides"/>
                <wp:docPr id="79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28800" cy="1028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txbx>
                        <w:txbxContent>
                          <w:p w:rsidR="00045177" w:rsidRPr="00D706DF" w:rsidRDefault="00045177" w:rsidP="00045177">
                            <w:pPr>
                              <w:rPr>
                                <w:rFonts w:ascii="Calibri Light" w:hAnsi="Calibri Light"/>
                              </w:rPr>
                            </w:pPr>
                            <w:r w:rsidRPr="00D706DF">
                              <w:rPr>
                                <w:rFonts w:ascii="Calibri Light" w:hAnsi="Calibri Light"/>
                                <w:b/>
                              </w:rPr>
                              <w:t>Administer Oxygen</w:t>
                            </w:r>
                            <w:r w:rsidRPr="00D706DF">
                              <w:rPr>
                                <w:rFonts w:ascii="Calibri Light" w:hAnsi="Calibri Light"/>
                              </w:rPr>
                              <w:t xml:space="preserve"> via nasal </w:t>
                            </w:r>
                            <w:proofErr w:type="spellStart"/>
                            <w:r w:rsidRPr="00D706DF">
                              <w:rPr>
                                <w:rFonts w:ascii="Calibri Light" w:hAnsi="Calibri Light"/>
                              </w:rPr>
                              <w:t>cannulae</w:t>
                            </w:r>
                            <w:proofErr w:type="spellEnd"/>
                            <w:r w:rsidRPr="00D706DF">
                              <w:rPr>
                                <w:rFonts w:ascii="Calibri Light" w:hAnsi="Calibri Light"/>
                              </w:rPr>
                              <w:t xml:space="preserve"> or </w:t>
                            </w:r>
                            <w:proofErr w:type="spellStart"/>
                            <w:r w:rsidRPr="00D706DF">
                              <w:rPr>
                                <w:rFonts w:ascii="Calibri Light" w:hAnsi="Calibri Light"/>
                              </w:rPr>
                              <w:t>headbox</w:t>
                            </w:r>
                            <w:proofErr w:type="spellEnd"/>
                            <w:r w:rsidRPr="00D706DF">
                              <w:rPr>
                                <w:rFonts w:ascii="Calibri Light" w:hAnsi="Calibri Light"/>
                              </w:rPr>
                              <w:t xml:space="preserve"> to maintain Oxygen saturations ≥92%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9" o:spid="_x0000_s1041" type="#_x0000_t202" style="position:absolute;margin-left:105.9pt;margin-top:434.85pt;width:2in;height:8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" fillcolor="window" strokecolor="#70ad47" strokeweight="1pt">
                <v:path arrowok="t"/>
                <v:textbox>
                  <w:txbxContent>
                    <w:p w:rsidR="00045177" w:rsidRPr="00D706DF" w:rsidRDefault="00045177" w:rsidP="00045177">
                      <w:pPr>
                        <w:rPr>
                          <w:rFonts w:ascii="Calibri Light" w:hAnsi="Calibri Light"/>
                        </w:rPr>
                      </w:pPr>
                      <w:r w:rsidRPr="00D706DF">
                        <w:rPr>
                          <w:rFonts w:ascii="Calibri Light" w:hAnsi="Calibri Light"/>
                          <w:b/>
                        </w:rPr>
                        <w:t>Administer Oxygen</w:t>
                      </w:r>
                      <w:r w:rsidRPr="00D706DF">
                        <w:rPr>
                          <w:rFonts w:ascii="Calibri Light" w:hAnsi="Calibri Light"/>
                        </w:rPr>
                        <w:t xml:space="preserve"> via nasal </w:t>
                      </w:r>
                      <w:proofErr w:type="spellStart"/>
                      <w:r w:rsidRPr="00D706DF">
                        <w:rPr>
                          <w:rFonts w:ascii="Calibri Light" w:hAnsi="Calibri Light"/>
                        </w:rPr>
                        <w:t>cannulae</w:t>
                      </w:r>
                      <w:proofErr w:type="spellEnd"/>
                      <w:r w:rsidRPr="00D706DF">
                        <w:rPr>
                          <w:rFonts w:ascii="Calibri Light" w:hAnsi="Calibri Light"/>
                        </w:rPr>
                        <w:t xml:space="preserve"> or </w:t>
                      </w:r>
                      <w:proofErr w:type="spellStart"/>
                      <w:r w:rsidRPr="00D706DF">
                        <w:rPr>
                          <w:rFonts w:ascii="Calibri Light" w:hAnsi="Calibri Light"/>
                        </w:rPr>
                        <w:t>headbox</w:t>
                      </w:r>
                      <w:proofErr w:type="spellEnd"/>
                      <w:r w:rsidRPr="00D706DF">
                        <w:rPr>
                          <w:rFonts w:ascii="Calibri Light" w:hAnsi="Calibri Light"/>
                        </w:rPr>
                        <w:t xml:space="preserve"> to maintain Oxygen saturations ≥92%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4713605</wp:posOffset>
                </wp:positionH>
                <wp:positionV relativeFrom="paragraph">
                  <wp:posOffset>2212975</wp:posOffset>
                </wp:positionV>
                <wp:extent cx="1457325" cy="685800"/>
                <wp:effectExtent l="0" t="0" r="28575" b="19050"/>
                <wp:wrapSquare wrapText="bothSides"/>
                <wp:docPr id="68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57325" cy="685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txbx>
                        <w:txbxContent>
                          <w:p w:rsidR="00045177" w:rsidRPr="00D706DF" w:rsidRDefault="00045177" w:rsidP="00045177">
                            <w:pPr>
                              <w:rPr>
                                <w:rFonts w:ascii="Calibri Light" w:hAnsi="Calibri Light"/>
                              </w:rPr>
                            </w:pPr>
                            <w:r w:rsidRPr="00D706DF">
                              <w:rPr>
                                <w:rFonts w:ascii="Calibri Light" w:hAnsi="Calibri Light"/>
                              </w:rPr>
                              <w:t>Feeds &gt;75% normal</w:t>
                            </w:r>
                          </w:p>
                          <w:p w:rsidR="00045177" w:rsidRPr="00D706DF" w:rsidRDefault="00045177" w:rsidP="00045177">
                            <w:pPr>
                              <w:rPr>
                                <w:rFonts w:ascii="Calibri Light" w:hAnsi="Calibri Light"/>
                              </w:rPr>
                            </w:pPr>
                            <w:r w:rsidRPr="00D706DF">
                              <w:rPr>
                                <w:rFonts w:ascii="Calibri Light" w:hAnsi="Calibri Light"/>
                              </w:rPr>
                              <w:t>Wet nappies</w:t>
                            </w:r>
                          </w:p>
                          <w:p w:rsidR="00045177" w:rsidRPr="00D706DF" w:rsidRDefault="00045177" w:rsidP="00045177">
                            <w:pPr>
                              <w:rPr>
                                <w:rFonts w:ascii="Calibri Light" w:hAnsi="Calibri Light"/>
                              </w:rPr>
                            </w:pPr>
                            <w:r w:rsidRPr="00D706DF">
                              <w:rPr>
                                <w:rFonts w:ascii="Calibri Light" w:hAnsi="Calibri Light"/>
                              </w:rPr>
                              <w:t xml:space="preserve">Oxygen </w:t>
                            </w:r>
                            <w:proofErr w:type="spellStart"/>
                            <w:r w:rsidRPr="00D706DF">
                              <w:rPr>
                                <w:rFonts w:ascii="Calibri Light" w:hAnsi="Calibri Light"/>
                              </w:rPr>
                              <w:t>sats</w:t>
                            </w:r>
                            <w:proofErr w:type="spellEnd"/>
                            <w:r w:rsidRPr="00D706DF">
                              <w:rPr>
                                <w:rFonts w:ascii="Calibri Light" w:hAnsi="Calibri Light"/>
                              </w:rPr>
                              <w:t xml:space="preserve"> &gt;90%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8" o:spid="_x0000_s1042" type="#_x0000_t202" style="position:absolute;margin-left:371.15pt;margin-top:174.25pt;width:114.75pt;height:5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" fillcolor="window" strokecolor="#a5a5a5" strokeweight="1pt">
                <v:path arrowok="t"/>
                <v:textbox>
                  <w:txbxContent>
                    <w:p w:rsidR="00045177" w:rsidRPr="00D706DF" w:rsidRDefault="00045177" w:rsidP="00045177">
                      <w:pPr>
                        <w:rPr>
                          <w:rFonts w:ascii="Calibri Light" w:hAnsi="Calibri Light"/>
                        </w:rPr>
                      </w:pPr>
                      <w:r w:rsidRPr="00D706DF">
                        <w:rPr>
                          <w:rFonts w:ascii="Calibri Light" w:hAnsi="Calibri Light"/>
                        </w:rPr>
                        <w:t>Feeds &gt;75% normal</w:t>
                      </w:r>
                    </w:p>
                    <w:p w:rsidR="00045177" w:rsidRPr="00D706DF" w:rsidRDefault="00045177" w:rsidP="00045177">
                      <w:pPr>
                        <w:rPr>
                          <w:rFonts w:ascii="Calibri Light" w:hAnsi="Calibri Light"/>
                        </w:rPr>
                      </w:pPr>
                      <w:r w:rsidRPr="00D706DF">
                        <w:rPr>
                          <w:rFonts w:ascii="Calibri Light" w:hAnsi="Calibri Light"/>
                        </w:rPr>
                        <w:t>Wet nappies</w:t>
                      </w:r>
                    </w:p>
                    <w:p w:rsidR="00045177" w:rsidRPr="00D706DF" w:rsidRDefault="00045177" w:rsidP="00045177">
                      <w:pPr>
                        <w:rPr>
                          <w:rFonts w:ascii="Calibri Light" w:hAnsi="Calibri Light"/>
                        </w:rPr>
                      </w:pPr>
                      <w:r w:rsidRPr="00D706DF">
                        <w:rPr>
                          <w:rFonts w:ascii="Calibri Light" w:hAnsi="Calibri Light"/>
                        </w:rPr>
                        <w:t xml:space="preserve">Oxygen </w:t>
                      </w:r>
                      <w:proofErr w:type="spellStart"/>
                      <w:r w:rsidRPr="00D706DF">
                        <w:rPr>
                          <w:rFonts w:ascii="Calibri Light" w:hAnsi="Calibri Light"/>
                        </w:rPr>
                        <w:t>sats</w:t>
                      </w:r>
                      <w:proofErr w:type="spellEnd"/>
                      <w:r w:rsidRPr="00D706DF">
                        <w:rPr>
                          <w:rFonts w:ascii="Calibri Light" w:hAnsi="Calibri Light"/>
                        </w:rPr>
                        <w:t xml:space="preserve"> &gt;90%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2643505</wp:posOffset>
                </wp:positionH>
                <wp:positionV relativeFrom="paragraph">
                  <wp:posOffset>2212975</wp:posOffset>
                </wp:positionV>
                <wp:extent cx="1655445" cy="685800"/>
                <wp:effectExtent l="0" t="0" r="20955" b="19050"/>
                <wp:wrapSquare wrapText="bothSides"/>
                <wp:docPr id="67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55445" cy="685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txbx>
                        <w:txbxContent>
                          <w:p w:rsidR="00045177" w:rsidRPr="00D706DF" w:rsidRDefault="00045177" w:rsidP="00045177">
                            <w:pPr>
                              <w:rPr>
                                <w:rFonts w:ascii="Calibri Light" w:hAnsi="Calibri Light"/>
                              </w:rPr>
                            </w:pPr>
                            <w:r w:rsidRPr="00D706DF">
                              <w:rPr>
                                <w:rFonts w:ascii="Calibri Light" w:hAnsi="Calibri Light"/>
                              </w:rPr>
                              <w:t>Feeds 50-75% normal</w:t>
                            </w:r>
                          </w:p>
                          <w:p w:rsidR="00045177" w:rsidRPr="00D706DF" w:rsidRDefault="00045177" w:rsidP="00045177">
                            <w:pPr>
                              <w:rPr>
                                <w:rFonts w:ascii="Calibri Light" w:hAnsi="Calibri Light"/>
                              </w:rPr>
                            </w:pPr>
                            <w:r w:rsidRPr="00D706DF">
                              <w:rPr>
                                <w:rFonts w:ascii="Calibri Light" w:hAnsi="Calibri Light"/>
                              </w:rPr>
                              <w:t xml:space="preserve">Oxygen </w:t>
                            </w:r>
                            <w:proofErr w:type="spellStart"/>
                            <w:r w:rsidRPr="00D706DF">
                              <w:rPr>
                                <w:rFonts w:ascii="Calibri Light" w:hAnsi="Calibri Light"/>
                              </w:rPr>
                              <w:t>sats</w:t>
                            </w:r>
                            <w:proofErr w:type="spellEnd"/>
                            <w:r w:rsidRPr="00D706DF">
                              <w:rPr>
                                <w:rFonts w:ascii="Calibri Light" w:hAnsi="Calibri Light"/>
                              </w:rPr>
                              <w:t xml:space="preserve"> &gt;90%</w:t>
                            </w:r>
                          </w:p>
                          <w:p w:rsidR="00045177" w:rsidRPr="00D706DF" w:rsidRDefault="00045177" w:rsidP="00045177">
                            <w:pPr>
                              <w:rPr>
                                <w:rFonts w:ascii="Calibri Light" w:hAnsi="Calibri Light"/>
                              </w:rPr>
                            </w:pPr>
                            <w:r w:rsidRPr="00D706DF">
                              <w:rPr>
                                <w:rFonts w:ascii="Calibri Light" w:hAnsi="Calibri Light"/>
                              </w:rPr>
                              <w:t>Decreased wet nappies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7" o:spid="_x0000_s1043" type="#_x0000_t202" style="position:absolute;margin-left:208.15pt;margin-top:174.25pt;width:130.35pt;height:5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" fillcolor="window" strokecolor="#70ad47" strokeweight="1pt">
                <v:path arrowok="t"/>
                <v:textbox>
                  <w:txbxContent>
                    <w:p w:rsidR="00045177" w:rsidRPr="00D706DF" w:rsidRDefault="00045177" w:rsidP="00045177">
                      <w:pPr>
                        <w:rPr>
                          <w:rFonts w:ascii="Calibri Light" w:hAnsi="Calibri Light"/>
                        </w:rPr>
                      </w:pPr>
                      <w:r w:rsidRPr="00D706DF">
                        <w:rPr>
                          <w:rFonts w:ascii="Calibri Light" w:hAnsi="Calibri Light"/>
                        </w:rPr>
                        <w:t>Feeds 50-75% normal</w:t>
                      </w:r>
                    </w:p>
                    <w:p w:rsidR="00045177" w:rsidRPr="00D706DF" w:rsidRDefault="00045177" w:rsidP="00045177">
                      <w:pPr>
                        <w:rPr>
                          <w:rFonts w:ascii="Calibri Light" w:hAnsi="Calibri Light"/>
                        </w:rPr>
                      </w:pPr>
                      <w:r w:rsidRPr="00D706DF">
                        <w:rPr>
                          <w:rFonts w:ascii="Calibri Light" w:hAnsi="Calibri Light"/>
                        </w:rPr>
                        <w:t xml:space="preserve">Oxygen </w:t>
                      </w:r>
                      <w:proofErr w:type="spellStart"/>
                      <w:r w:rsidRPr="00D706DF">
                        <w:rPr>
                          <w:rFonts w:ascii="Calibri Light" w:hAnsi="Calibri Light"/>
                        </w:rPr>
                        <w:t>sats</w:t>
                      </w:r>
                      <w:proofErr w:type="spellEnd"/>
                      <w:r w:rsidRPr="00D706DF">
                        <w:rPr>
                          <w:rFonts w:ascii="Calibri Light" w:hAnsi="Calibri Light"/>
                        </w:rPr>
                        <w:t xml:space="preserve"> &gt;90%</w:t>
                      </w:r>
                    </w:p>
                    <w:p w:rsidR="00045177" w:rsidRPr="00D706DF" w:rsidRDefault="00045177" w:rsidP="00045177">
                      <w:pPr>
                        <w:rPr>
                          <w:rFonts w:ascii="Calibri Light" w:hAnsi="Calibri Light"/>
                        </w:rPr>
                      </w:pPr>
                      <w:r w:rsidRPr="00D706DF">
                        <w:rPr>
                          <w:rFonts w:ascii="Calibri Light" w:hAnsi="Calibri Light"/>
                        </w:rPr>
                        <w:t>Decreased wet nappies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756285</wp:posOffset>
                </wp:positionH>
                <wp:positionV relativeFrom="paragraph">
                  <wp:posOffset>2303145</wp:posOffset>
                </wp:positionV>
                <wp:extent cx="1438275" cy="492125"/>
                <wp:effectExtent l="0" t="0" r="28575" b="22225"/>
                <wp:wrapSquare wrapText="bothSides"/>
                <wp:docPr id="66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38275" cy="492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txbx>
                        <w:txbxContent>
                          <w:p w:rsidR="00045177" w:rsidRPr="00D706DF" w:rsidRDefault="00045177" w:rsidP="00045177">
                            <w:pPr>
                              <w:rPr>
                                <w:rFonts w:ascii="Calibri Light" w:hAnsi="Calibri Light"/>
                              </w:rPr>
                            </w:pPr>
                            <w:r w:rsidRPr="00D706DF">
                              <w:rPr>
                                <w:rFonts w:ascii="Calibri Light" w:hAnsi="Calibri Light"/>
                              </w:rPr>
                              <w:t>Feeds&lt;50% normal</w:t>
                            </w:r>
                          </w:p>
                          <w:p w:rsidR="00045177" w:rsidRPr="00D706DF" w:rsidRDefault="00045177" w:rsidP="00045177">
                            <w:pPr>
                              <w:rPr>
                                <w:rFonts w:ascii="Calibri Light" w:hAnsi="Calibri Light"/>
                              </w:rPr>
                            </w:pPr>
                            <w:r w:rsidRPr="00D706DF">
                              <w:rPr>
                                <w:rFonts w:ascii="Calibri Light" w:hAnsi="Calibri Light"/>
                              </w:rPr>
                              <w:t xml:space="preserve">Oxygen </w:t>
                            </w:r>
                            <w:proofErr w:type="spellStart"/>
                            <w:r w:rsidRPr="00D706DF">
                              <w:rPr>
                                <w:rFonts w:ascii="Calibri Light" w:hAnsi="Calibri Light"/>
                              </w:rPr>
                              <w:t>sats</w:t>
                            </w:r>
                            <w:proofErr w:type="spellEnd"/>
                            <w:r w:rsidRPr="00D706DF">
                              <w:rPr>
                                <w:rFonts w:ascii="Calibri Light" w:hAnsi="Calibri Light"/>
                              </w:rPr>
                              <w:t xml:space="preserve"> ≤90%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6" o:spid="_x0000_s1044" type="#_x0000_t202" style="position:absolute;margin-left:59.55pt;margin-top:181.35pt;width:113.25pt;height:38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" fillcolor="window" strokecolor="#ed7d31" strokeweight="1pt">
                <v:path arrowok="t"/>
                <v:textbox>
                  <w:txbxContent>
                    <w:p w:rsidR="00045177" w:rsidRPr="00D706DF" w:rsidRDefault="00045177" w:rsidP="00045177">
                      <w:pPr>
                        <w:rPr>
                          <w:rFonts w:ascii="Calibri Light" w:hAnsi="Calibri Light"/>
                        </w:rPr>
                      </w:pPr>
                      <w:r w:rsidRPr="00D706DF">
                        <w:rPr>
                          <w:rFonts w:ascii="Calibri Light" w:hAnsi="Calibri Light"/>
                        </w:rPr>
                        <w:t>Feeds&lt;50% normal</w:t>
                      </w:r>
                    </w:p>
                    <w:p w:rsidR="00045177" w:rsidRPr="00D706DF" w:rsidRDefault="00045177" w:rsidP="00045177">
                      <w:pPr>
                        <w:rPr>
                          <w:rFonts w:ascii="Calibri Light" w:hAnsi="Calibri Light"/>
                        </w:rPr>
                      </w:pPr>
                      <w:r w:rsidRPr="00D706DF">
                        <w:rPr>
                          <w:rFonts w:ascii="Calibri Light" w:hAnsi="Calibri Light"/>
                        </w:rPr>
                        <w:t xml:space="preserve">Oxygen </w:t>
                      </w:r>
                      <w:proofErr w:type="spellStart"/>
                      <w:r w:rsidRPr="00D706DF">
                        <w:rPr>
                          <w:rFonts w:ascii="Calibri Light" w:hAnsi="Calibri Light"/>
                        </w:rPr>
                        <w:t>sats</w:t>
                      </w:r>
                      <w:proofErr w:type="spellEnd"/>
                      <w:r w:rsidRPr="00D706DF">
                        <w:rPr>
                          <w:rFonts w:ascii="Calibri Light" w:hAnsi="Calibri Light"/>
                        </w:rPr>
                        <w:t xml:space="preserve"> ≤90%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-911225</wp:posOffset>
                </wp:positionH>
                <wp:positionV relativeFrom="paragraph">
                  <wp:posOffset>2216785</wp:posOffset>
                </wp:positionV>
                <wp:extent cx="1254125" cy="688975"/>
                <wp:effectExtent l="0" t="0" r="22225" b="15875"/>
                <wp:wrapSquare wrapText="bothSides"/>
                <wp:docPr id="65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54125" cy="688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txbx>
                        <w:txbxContent>
                          <w:p w:rsidR="00045177" w:rsidRPr="00D706DF" w:rsidRDefault="00045177" w:rsidP="00045177">
                            <w:pPr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proofErr w:type="spellStart"/>
                            <w:r w:rsidRPr="00D706DF">
                              <w:rPr>
                                <w:rFonts w:ascii="Calibri Light" w:hAnsi="Calibri Light"/>
                              </w:rPr>
                              <w:t>Apnoeas</w:t>
                            </w:r>
                            <w:proofErr w:type="spellEnd"/>
                          </w:p>
                          <w:p w:rsidR="00045177" w:rsidRPr="00D706DF" w:rsidRDefault="00045177" w:rsidP="00045177">
                            <w:pPr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 w:rsidRPr="00D706DF">
                              <w:rPr>
                                <w:rFonts w:ascii="Calibri Light" w:hAnsi="Calibri Light"/>
                              </w:rPr>
                              <w:t>OR</w:t>
                            </w:r>
                          </w:p>
                          <w:p w:rsidR="00045177" w:rsidRDefault="00045177" w:rsidP="00045177">
                            <w:pPr>
                              <w:jc w:val="center"/>
                            </w:pPr>
                            <w:r w:rsidRPr="00D706DF">
                              <w:rPr>
                                <w:rFonts w:ascii="Calibri Light" w:hAnsi="Calibri Light"/>
                              </w:rPr>
                              <w:t>&lt; 4 weeks of 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5" o:spid="_x0000_s1045" type="#_x0000_t202" style="position:absolute;margin-left:-71.75pt;margin-top:174.55pt;width:98.75pt;height:54.2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" fillcolor="window" strokecolor="#ed7d31" strokeweight="1pt">
                <v:path arrowok="t"/>
                <v:textbox>
                  <w:txbxContent>
                    <w:p w:rsidR="00045177" w:rsidRPr="00D706DF" w:rsidRDefault="00045177" w:rsidP="00045177">
                      <w:pPr>
                        <w:jc w:val="center"/>
                        <w:rPr>
                          <w:rFonts w:ascii="Calibri Light" w:hAnsi="Calibri Light"/>
                        </w:rPr>
                      </w:pPr>
                      <w:proofErr w:type="spellStart"/>
                      <w:r w:rsidRPr="00D706DF">
                        <w:rPr>
                          <w:rFonts w:ascii="Calibri Light" w:hAnsi="Calibri Light"/>
                        </w:rPr>
                        <w:t>Apnoeas</w:t>
                      </w:r>
                      <w:proofErr w:type="spellEnd"/>
                    </w:p>
                    <w:p w:rsidR="00045177" w:rsidRPr="00D706DF" w:rsidRDefault="00045177" w:rsidP="00045177">
                      <w:pPr>
                        <w:jc w:val="center"/>
                        <w:rPr>
                          <w:rFonts w:ascii="Calibri Light" w:hAnsi="Calibri Light"/>
                        </w:rPr>
                      </w:pPr>
                      <w:r w:rsidRPr="00D706DF">
                        <w:rPr>
                          <w:rFonts w:ascii="Calibri Light" w:hAnsi="Calibri Light"/>
                        </w:rPr>
                        <w:t>OR</w:t>
                      </w:r>
                    </w:p>
                    <w:p w:rsidR="00045177" w:rsidRDefault="00045177" w:rsidP="00045177">
                      <w:pPr>
                        <w:jc w:val="center"/>
                      </w:pPr>
                      <w:r w:rsidRPr="00D706DF">
                        <w:rPr>
                          <w:rFonts w:ascii="Calibri Light" w:hAnsi="Calibri Light"/>
                        </w:rPr>
                        <w:t>&lt; 4 weeks of age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br w:type="page"/>
      </w:r>
    </w:p>
    <w:p w:rsidR="00045177" w:rsidRDefault="00045177" w:rsidP="00045177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570865</wp:posOffset>
                </wp:positionH>
                <wp:positionV relativeFrom="paragraph">
                  <wp:posOffset>-552450</wp:posOffset>
                </wp:positionV>
                <wp:extent cx="4343400" cy="757555"/>
                <wp:effectExtent l="0" t="0" r="0" b="4445"/>
                <wp:wrapSquare wrapText="bothSides"/>
                <wp:docPr id="64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343400" cy="757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txbx>
                        <w:txbxContent>
                          <w:p w:rsidR="00045177" w:rsidRPr="00D706DF" w:rsidRDefault="00045177" w:rsidP="00045177">
                            <w:pPr>
                              <w:jc w:val="center"/>
                              <w:rPr>
                                <w:rFonts w:ascii="Calibri Light" w:hAnsi="Calibri Light"/>
                                <w:color w:val="3366FF"/>
                                <w:sz w:val="40"/>
                                <w:szCs w:val="40"/>
                              </w:rPr>
                            </w:pPr>
                            <w:r w:rsidRPr="00D706DF">
                              <w:rPr>
                                <w:rFonts w:ascii="Calibri Light" w:hAnsi="Calibri Light"/>
                                <w:color w:val="3366FF"/>
                                <w:sz w:val="40"/>
                                <w:szCs w:val="40"/>
                              </w:rPr>
                              <w:t>WALES BRONCHIOLITIS PATHWAY</w:t>
                            </w:r>
                          </w:p>
                          <w:p w:rsidR="00045177" w:rsidRPr="00D706DF" w:rsidRDefault="00045177" w:rsidP="00045177">
                            <w:pPr>
                              <w:jc w:val="center"/>
                              <w:rPr>
                                <w:rFonts w:ascii="Calibri Light" w:hAnsi="Calibri Light"/>
                                <w:color w:val="3366FF"/>
                                <w:sz w:val="40"/>
                                <w:szCs w:val="40"/>
                              </w:rPr>
                            </w:pPr>
                            <w:r w:rsidRPr="00D706DF">
                              <w:rPr>
                                <w:rFonts w:ascii="Calibri Light" w:hAnsi="Calibri Light"/>
                                <w:color w:val="3366FF"/>
                                <w:sz w:val="40"/>
                                <w:szCs w:val="40"/>
                              </w:rPr>
                              <w:t>Ward admission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4" o:spid="_x0000_s1046" type="#_x0000_t202" style="position:absolute;margin-left:44.95pt;margin-top:-43.5pt;width:342pt;height:59.6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" filled="f" stroked="f">
                <v:path arrowok="t"/>
                <v:textbox>
                  <w:txbxContent>
                    <w:p w:rsidR="00045177" w:rsidRPr="00D706DF" w:rsidRDefault="00045177" w:rsidP="00045177">
                      <w:pPr>
                        <w:jc w:val="center"/>
                        <w:rPr>
                          <w:rFonts w:ascii="Calibri Light" w:hAnsi="Calibri Light"/>
                          <w:color w:val="3366FF"/>
                          <w:sz w:val="40"/>
                          <w:szCs w:val="40"/>
                        </w:rPr>
                      </w:pPr>
                      <w:r w:rsidRPr="00D706DF">
                        <w:rPr>
                          <w:rFonts w:ascii="Calibri Light" w:hAnsi="Calibri Light"/>
                          <w:color w:val="3366FF"/>
                          <w:sz w:val="40"/>
                          <w:szCs w:val="40"/>
                        </w:rPr>
                        <w:t>WALES BRONCHIOLITIS PATHWAY</w:t>
                      </w:r>
                    </w:p>
                    <w:p w:rsidR="00045177" w:rsidRPr="00D706DF" w:rsidRDefault="00045177" w:rsidP="00045177">
                      <w:pPr>
                        <w:jc w:val="center"/>
                        <w:rPr>
                          <w:rFonts w:ascii="Calibri Light" w:hAnsi="Calibri Light"/>
                          <w:color w:val="3366FF"/>
                          <w:sz w:val="40"/>
                          <w:szCs w:val="40"/>
                        </w:rPr>
                      </w:pPr>
                      <w:r w:rsidRPr="00D706DF">
                        <w:rPr>
                          <w:rFonts w:ascii="Calibri Light" w:hAnsi="Calibri Light"/>
                          <w:color w:val="3366FF"/>
                          <w:sz w:val="40"/>
                          <w:szCs w:val="40"/>
                        </w:rPr>
                        <w:t>Ward admission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4271645</wp:posOffset>
                </wp:positionH>
                <wp:positionV relativeFrom="paragraph">
                  <wp:posOffset>-96520</wp:posOffset>
                </wp:positionV>
                <wp:extent cx="1600200" cy="1714500"/>
                <wp:effectExtent l="0" t="0" r="19050" b="19050"/>
                <wp:wrapSquare wrapText="bothSides"/>
                <wp:docPr id="73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00200" cy="1714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txbx>
                        <w:txbxContent>
                          <w:p w:rsidR="00045177" w:rsidRPr="00D706DF" w:rsidRDefault="00045177" w:rsidP="00045177">
                            <w:pPr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 w:rsidRPr="00D706DF">
                              <w:rPr>
                                <w:rFonts w:ascii="Calibri Light" w:hAnsi="Calibri Light"/>
                                <w:b/>
                                <w:color w:val="FF0000"/>
                              </w:rPr>
                              <w:t>Do not administer:</w:t>
                            </w:r>
                            <w:r w:rsidRPr="00D706DF">
                              <w:rPr>
                                <w:rFonts w:ascii="Calibri Light" w:hAnsi="Calibri Light"/>
                                <w:color w:val="FF0000"/>
                              </w:rPr>
                              <w:cr/>
                            </w:r>
                            <w:r w:rsidRPr="00D706DF">
                              <w:rPr>
                                <w:rFonts w:ascii="Calibri Light" w:hAnsi="Calibri Light"/>
                              </w:rPr>
                              <w:t>Bronchodilators</w:t>
                            </w:r>
                            <w:r w:rsidRPr="00D706DF">
                              <w:rPr>
                                <w:rFonts w:ascii="Calibri Light" w:hAnsi="Calibri Light"/>
                              </w:rPr>
                              <w:cr/>
                              <w:t>Anticholinergics</w:t>
                            </w:r>
                            <w:r w:rsidRPr="00D706DF">
                              <w:rPr>
                                <w:rFonts w:ascii="Calibri Light" w:hAnsi="Calibri Light"/>
                              </w:rPr>
                              <w:cr/>
                              <w:t>Inhaled steroids</w:t>
                            </w:r>
                            <w:r w:rsidRPr="00D706DF">
                              <w:rPr>
                                <w:rFonts w:ascii="Calibri Light" w:hAnsi="Calibri Light"/>
                              </w:rPr>
                              <w:cr/>
                              <w:t>Oral steroids</w:t>
                            </w:r>
                            <w:r w:rsidRPr="00D706DF">
                              <w:rPr>
                                <w:rFonts w:ascii="Calibri Light" w:hAnsi="Calibri Light"/>
                              </w:rPr>
                              <w:cr/>
                              <w:t>Adrenaline</w:t>
                            </w:r>
                            <w:r w:rsidRPr="00D706DF">
                              <w:rPr>
                                <w:rFonts w:ascii="Calibri Light" w:hAnsi="Calibri Light"/>
                              </w:rPr>
                              <w:cr/>
                              <w:t>Hypertonic saline</w:t>
                            </w:r>
                            <w:r w:rsidRPr="00D706DF">
                              <w:rPr>
                                <w:rFonts w:ascii="Calibri Light" w:hAnsi="Calibri Light"/>
                              </w:rPr>
                              <w:cr/>
                              <w:t>Physiotherapy</w:t>
                            </w:r>
                            <w:r w:rsidRPr="00D706DF">
                              <w:rPr>
                                <w:rFonts w:ascii="Calibri Light" w:hAnsi="Calibri Light"/>
                              </w:rPr>
                              <w:c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3" o:spid="_x0000_s1047" type="#_x0000_t202" style="position:absolute;margin-left:336.35pt;margin-top:-7.6pt;width:126pt;height:13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" fillcolor="window" strokecolor="#5b9bd5" strokeweight="1pt">
                <v:path arrowok="t"/>
                <v:textbox>
                  <w:txbxContent>
                    <w:p w:rsidR="00045177" w:rsidRPr="00D706DF" w:rsidRDefault="00045177" w:rsidP="00045177">
                      <w:pPr>
                        <w:jc w:val="center"/>
                        <w:rPr>
                          <w:rFonts w:ascii="Calibri Light" w:hAnsi="Calibri Light"/>
                        </w:rPr>
                      </w:pPr>
                      <w:r w:rsidRPr="00D706DF">
                        <w:rPr>
                          <w:rFonts w:ascii="Calibri Light" w:hAnsi="Calibri Light"/>
                          <w:b/>
                          <w:color w:val="FF0000"/>
                        </w:rPr>
                        <w:t>Do not administer:</w:t>
                      </w:r>
                      <w:r w:rsidRPr="00D706DF">
                        <w:rPr>
                          <w:rFonts w:ascii="Calibri Light" w:hAnsi="Calibri Light"/>
                          <w:color w:val="FF0000"/>
                        </w:rPr>
                        <w:cr/>
                      </w:r>
                      <w:r w:rsidRPr="00D706DF">
                        <w:rPr>
                          <w:rFonts w:ascii="Calibri Light" w:hAnsi="Calibri Light"/>
                        </w:rPr>
                        <w:t>Bronchodilators</w:t>
                      </w:r>
                      <w:r w:rsidRPr="00D706DF">
                        <w:rPr>
                          <w:rFonts w:ascii="Calibri Light" w:hAnsi="Calibri Light"/>
                        </w:rPr>
                        <w:cr/>
                        <w:t>Anticholinergics</w:t>
                      </w:r>
                      <w:r w:rsidRPr="00D706DF">
                        <w:rPr>
                          <w:rFonts w:ascii="Calibri Light" w:hAnsi="Calibri Light"/>
                        </w:rPr>
                        <w:cr/>
                        <w:t>Inhaled steroids</w:t>
                      </w:r>
                      <w:r w:rsidRPr="00D706DF">
                        <w:rPr>
                          <w:rFonts w:ascii="Calibri Light" w:hAnsi="Calibri Light"/>
                        </w:rPr>
                        <w:cr/>
                        <w:t>Oral steroids</w:t>
                      </w:r>
                      <w:r w:rsidRPr="00D706DF">
                        <w:rPr>
                          <w:rFonts w:ascii="Calibri Light" w:hAnsi="Calibri Light"/>
                        </w:rPr>
                        <w:cr/>
                        <w:t>Adrenaline</w:t>
                      </w:r>
                      <w:r w:rsidRPr="00D706DF">
                        <w:rPr>
                          <w:rFonts w:ascii="Calibri Light" w:hAnsi="Calibri Light"/>
                        </w:rPr>
                        <w:cr/>
                        <w:t>Hypertonic saline</w:t>
                      </w:r>
                      <w:r w:rsidRPr="00D706DF">
                        <w:rPr>
                          <w:rFonts w:ascii="Calibri Light" w:hAnsi="Calibri Light"/>
                        </w:rPr>
                        <w:cr/>
                        <w:t>Physiotherapy</w:t>
                      </w:r>
                      <w:r w:rsidRPr="00D706DF">
                        <w:rPr>
                          <w:rFonts w:ascii="Calibri Light" w:hAnsi="Calibri Light"/>
                        </w:rPr>
                        <w:cr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45177" w:rsidRDefault="00045177" w:rsidP="00045177"/>
    <w:p w:rsidR="00045177" w:rsidRDefault="00045177" w:rsidP="00045177"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-693420</wp:posOffset>
                </wp:positionH>
                <wp:positionV relativeFrom="paragraph">
                  <wp:posOffset>24765</wp:posOffset>
                </wp:positionV>
                <wp:extent cx="2078990" cy="1091565"/>
                <wp:effectExtent l="0" t="0" r="16510" b="13335"/>
                <wp:wrapSquare wrapText="bothSides"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78990" cy="10915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txbx>
                        <w:txbxContent>
                          <w:p w:rsidR="00045177" w:rsidRPr="00D706DF" w:rsidRDefault="00045177" w:rsidP="00045177">
                            <w:pPr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 w:rsidRPr="00D706DF">
                              <w:rPr>
                                <w:rFonts w:ascii="Calibri Light" w:hAnsi="Calibri Light"/>
                                <w:b/>
                              </w:rPr>
                              <w:t>Minimal handling</w:t>
                            </w:r>
                          </w:p>
                          <w:p w:rsidR="00045177" w:rsidRPr="00D706DF" w:rsidRDefault="00045177" w:rsidP="00045177">
                            <w:pPr>
                              <w:rPr>
                                <w:rFonts w:ascii="Calibri Light" w:hAnsi="Calibri Light"/>
                              </w:rPr>
                            </w:pPr>
                            <w:r w:rsidRPr="00D706DF">
                              <w:rPr>
                                <w:rFonts w:ascii="Calibri Light" w:hAnsi="Calibri Light"/>
                              </w:rPr>
                              <w:t xml:space="preserve">Consider </w:t>
                            </w:r>
                            <w:r w:rsidRPr="00D706DF">
                              <w:rPr>
                                <w:rFonts w:ascii="Calibri Light" w:hAnsi="Calibri Light"/>
                                <w:b/>
                              </w:rPr>
                              <w:t>gentle nasal suction</w:t>
                            </w:r>
                            <w:r w:rsidRPr="00D706DF">
                              <w:rPr>
                                <w:rFonts w:ascii="Calibri Light" w:hAnsi="Calibri Light"/>
                              </w:rPr>
                              <w:cr/>
                              <w:t xml:space="preserve">If feeds &lt;50% normal consider </w:t>
                            </w:r>
                            <w:proofErr w:type="spellStart"/>
                            <w:r w:rsidRPr="00D706DF">
                              <w:rPr>
                                <w:rFonts w:ascii="Calibri Light" w:hAnsi="Calibri Light"/>
                              </w:rPr>
                              <w:t>orogastric</w:t>
                            </w:r>
                            <w:proofErr w:type="spellEnd"/>
                            <w:r w:rsidRPr="00D706DF">
                              <w:rPr>
                                <w:rFonts w:ascii="Calibri Light" w:hAnsi="Calibri Light"/>
                              </w:rPr>
                              <w:t xml:space="preserve"> or nasogastric </w:t>
                            </w:r>
                            <w:r w:rsidRPr="00D706DF">
                              <w:rPr>
                                <w:rFonts w:ascii="Calibri Light" w:hAnsi="Calibri Light"/>
                                <w:b/>
                              </w:rPr>
                              <w:t>tube feeding</w:t>
                            </w:r>
                          </w:p>
                          <w:p w:rsidR="00045177" w:rsidRPr="00D706DF" w:rsidRDefault="00045177" w:rsidP="00045177">
                            <w:pPr>
                              <w:rPr>
                                <w:rFonts w:ascii="Calibri Light" w:hAnsi="Calibri Ligh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48" type="#_x0000_t202" style="position:absolute;margin-left:-54.6pt;margin-top:1.95pt;width:163.7pt;height:85.9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" fillcolor="window" strokecolor="#70ad47" strokeweight="1pt">
                <v:path arrowok="t"/>
                <v:textbox>
                  <w:txbxContent>
                    <w:p w:rsidR="00045177" w:rsidRPr="00D706DF" w:rsidRDefault="00045177" w:rsidP="00045177">
                      <w:pPr>
                        <w:jc w:val="center"/>
                        <w:rPr>
                          <w:rFonts w:ascii="Calibri Light" w:hAnsi="Calibri Light"/>
                          <w:b/>
                        </w:rPr>
                      </w:pPr>
                      <w:r w:rsidRPr="00D706DF">
                        <w:rPr>
                          <w:rFonts w:ascii="Calibri Light" w:hAnsi="Calibri Light"/>
                          <w:b/>
                        </w:rPr>
                        <w:t>Minimal handling</w:t>
                      </w:r>
                    </w:p>
                    <w:p w:rsidR="00045177" w:rsidRPr="00D706DF" w:rsidRDefault="00045177" w:rsidP="00045177">
                      <w:pPr>
                        <w:rPr>
                          <w:rFonts w:ascii="Calibri Light" w:hAnsi="Calibri Light"/>
                        </w:rPr>
                      </w:pPr>
                      <w:r w:rsidRPr="00D706DF">
                        <w:rPr>
                          <w:rFonts w:ascii="Calibri Light" w:hAnsi="Calibri Light"/>
                        </w:rPr>
                        <w:t xml:space="preserve">Consider </w:t>
                      </w:r>
                      <w:r w:rsidRPr="00D706DF">
                        <w:rPr>
                          <w:rFonts w:ascii="Calibri Light" w:hAnsi="Calibri Light"/>
                          <w:b/>
                        </w:rPr>
                        <w:t>gentle nasal suction</w:t>
                      </w:r>
                      <w:r w:rsidRPr="00D706DF">
                        <w:rPr>
                          <w:rFonts w:ascii="Calibri Light" w:hAnsi="Calibri Light"/>
                        </w:rPr>
                        <w:cr/>
                        <w:t xml:space="preserve">If feeds &lt;50% normal consider </w:t>
                      </w:r>
                      <w:proofErr w:type="spellStart"/>
                      <w:r w:rsidRPr="00D706DF">
                        <w:rPr>
                          <w:rFonts w:ascii="Calibri Light" w:hAnsi="Calibri Light"/>
                        </w:rPr>
                        <w:t>orogastric</w:t>
                      </w:r>
                      <w:proofErr w:type="spellEnd"/>
                      <w:r w:rsidRPr="00D706DF">
                        <w:rPr>
                          <w:rFonts w:ascii="Calibri Light" w:hAnsi="Calibri Light"/>
                        </w:rPr>
                        <w:t xml:space="preserve"> or nasogastric </w:t>
                      </w:r>
                      <w:r w:rsidRPr="00D706DF">
                        <w:rPr>
                          <w:rFonts w:ascii="Calibri Light" w:hAnsi="Calibri Light"/>
                          <w:b/>
                        </w:rPr>
                        <w:t>tube feeding</w:t>
                      </w:r>
                    </w:p>
                    <w:p w:rsidR="00045177" w:rsidRPr="00D706DF" w:rsidRDefault="00045177" w:rsidP="00045177">
                      <w:pPr>
                        <w:rPr>
                          <w:rFonts w:ascii="Calibri Light" w:hAnsi="Calibri Light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1898015</wp:posOffset>
                </wp:positionH>
                <wp:positionV relativeFrom="paragraph">
                  <wp:posOffset>24765</wp:posOffset>
                </wp:positionV>
                <wp:extent cx="1600200" cy="914400"/>
                <wp:effectExtent l="0" t="0" r="19050" b="19050"/>
                <wp:wrapSquare wrapText="bothSides"/>
                <wp:docPr id="75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00200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txbx>
                        <w:txbxContent>
                          <w:p w:rsidR="00045177" w:rsidRPr="00D706DF" w:rsidRDefault="00045177" w:rsidP="00045177">
                            <w:pPr>
                              <w:rPr>
                                <w:rFonts w:ascii="Calibri Light" w:hAnsi="Calibri Light"/>
                              </w:rPr>
                            </w:pPr>
                            <w:r w:rsidRPr="00D706DF">
                              <w:rPr>
                                <w:rFonts w:ascii="Calibri Light" w:hAnsi="Calibri Light"/>
                                <w:b/>
                              </w:rPr>
                              <w:t>Administer Oxygen</w:t>
                            </w:r>
                            <w:r w:rsidRPr="00D706DF">
                              <w:rPr>
                                <w:rFonts w:ascii="Calibri Light" w:hAnsi="Calibri Light"/>
                              </w:rPr>
                              <w:t xml:space="preserve"> via nasal </w:t>
                            </w:r>
                            <w:proofErr w:type="spellStart"/>
                            <w:r w:rsidRPr="00D706DF">
                              <w:rPr>
                                <w:rFonts w:ascii="Calibri Light" w:hAnsi="Calibri Light"/>
                              </w:rPr>
                              <w:t>cannulae</w:t>
                            </w:r>
                            <w:proofErr w:type="spellEnd"/>
                            <w:r w:rsidRPr="00D706DF">
                              <w:rPr>
                                <w:rFonts w:ascii="Calibri Light" w:hAnsi="Calibri Light"/>
                              </w:rPr>
                              <w:t xml:space="preserve"> or </w:t>
                            </w:r>
                            <w:proofErr w:type="spellStart"/>
                            <w:r w:rsidRPr="00D706DF">
                              <w:rPr>
                                <w:rFonts w:ascii="Calibri Light" w:hAnsi="Calibri Light"/>
                              </w:rPr>
                              <w:t>headbox</w:t>
                            </w:r>
                            <w:proofErr w:type="spellEnd"/>
                            <w:r w:rsidRPr="00D706DF">
                              <w:rPr>
                                <w:rFonts w:ascii="Calibri Light" w:hAnsi="Calibri Light"/>
                              </w:rPr>
                              <w:t xml:space="preserve"> to maintain Oxygen </w:t>
                            </w:r>
                            <w:proofErr w:type="spellStart"/>
                            <w:r w:rsidRPr="00D706DF">
                              <w:rPr>
                                <w:rFonts w:ascii="Calibri Light" w:hAnsi="Calibri Light"/>
                              </w:rPr>
                              <w:t>sats</w:t>
                            </w:r>
                            <w:proofErr w:type="spellEnd"/>
                            <w:r w:rsidRPr="00D706DF">
                              <w:rPr>
                                <w:rFonts w:ascii="Calibri Light" w:hAnsi="Calibri Light"/>
                              </w:rPr>
                              <w:t xml:space="preserve"> ≥92%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5" o:spid="_x0000_s1049" type="#_x0000_t202" style="position:absolute;margin-left:149.45pt;margin-top:1.95pt;width:126pt;height:1in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" fillcolor="window" strokecolor="#70ad47" strokeweight="1pt">
                <v:path arrowok="t"/>
                <v:textbox>
                  <w:txbxContent>
                    <w:p w:rsidR="00045177" w:rsidRPr="00D706DF" w:rsidRDefault="00045177" w:rsidP="00045177">
                      <w:pPr>
                        <w:rPr>
                          <w:rFonts w:ascii="Calibri Light" w:hAnsi="Calibri Light"/>
                        </w:rPr>
                      </w:pPr>
                      <w:r w:rsidRPr="00D706DF">
                        <w:rPr>
                          <w:rFonts w:ascii="Calibri Light" w:hAnsi="Calibri Light"/>
                          <w:b/>
                        </w:rPr>
                        <w:t>Administer Oxygen</w:t>
                      </w:r>
                      <w:r w:rsidRPr="00D706DF">
                        <w:rPr>
                          <w:rFonts w:ascii="Calibri Light" w:hAnsi="Calibri Light"/>
                        </w:rPr>
                        <w:t xml:space="preserve"> via nasal </w:t>
                      </w:r>
                      <w:proofErr w:type="spellStart"/>
                      <w:r w:rsidRPr="00D706DF">
                        <w:rPr>
                          <w:rFonts w:ascii="Calibri Light" w:hAnsi="Calibri Light"/>
                        </w:rPr>
                        <w:t>cannulae</w:t>
                      </w:r>
                      <w:proofErr w:type="spellEnd"/>
                      <w:r w:rsidRPr="00D706DF">
                        <w:rPr>
                          <w:rFonts w:ascii="Calibri Light" w:hAnsi="Calibri Light"/>
                        </w:rPr>
                        <w:t xml:space="preserve"> or </w:t>
                      </w:r>
                      <w:proofErr w:type="spellStart"/>
                      <w:r w:rsidRPr="00D706DF">
                        <w:rPr>
                          <w:rFonts w:ascii="Calibri Light" w:hAnsi="Calibri Light"/>
                        </w:rPr>
                        <w:t>headbox</w:t>
                      </w:r>
                      <w:proofErr w:type="spellEnd"/>
                      <w:r w:rsidRPr="00D706DF">
                        <w:rPr>
                          <w:rFonts w:ascii="Calibri Light" w:hAnsi="Calibri Light"/>
                        </w:rPr>
                        <w:t xml:space="preserve"> to maintain Oxygen </w:t>
                      </w:r>
                      <w:proofErr w:type="spellStart"/>
                      <w:r w:rsidRPr="00D706DF">
                        <w:rPr>
                          <w:rFonts w:ascii="Calibri Light" w:hAnsi="Calibri Light"/>
                        </w:rPr>
                        <w:t>sats</w:t>
                      </w:r>
                      <w:proofErr w:type="spellEnd"/>
                      <w:r w:rsidRPr="00D706DF">
                        <w:rPr>
                          <w:rFonts w:ascii="Calibri Light" w:hAnsi="Calibri Light"/>
                        </w:rPr>
                        <w:t xml:space="preserve"> ≥92%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45177" w:rsidRDefault="00045177" w:rsidP="00045177"/>
    <w:p w:rsidR="00045177" w:rsidRDefault="00045177" w:rsidP="00045177"/>
    <w:p w:rsidR="00045177" w:rsidRDefault="00045177" w:rsidP="0004517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3472815</wp:posOffset>
                </wp:positionH>
                <wp:positionV relativeFrom="paragraph">
                  <wp:posOffset>3667125</wp:posOffset>
                </wp:positionV>
                <wp:extent cx="527050" cy="240665"/>
                <wp:effectExtent l="0" t="0" r="6350" b="6985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050" cy="240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/>
                        </a:extLst>
                      </wps:spPr>
                      <wps:txbx>
                        <w:txbxContent>
                          <w:p w:rsidR="00045177" w:rsidRPr="00695BF5" w:rsidRDefault="00045177" w:rsidP="00045177">
                            <w:pPr>
                              <w:rPr>
                                <w:rFonts w:ascii="Rockwell Extra Bold" w:hAnsi="Rockwell Extra Bold"/>
                                <w:b/>
                                <w:sz w:val="20"/>
                              </w:rPr>
                            </w:pPr>
                            <w:r w:rsidRPr="00695BF5">
                              <w:rPr>
                                <w:rFonts w:ascii="Rockwell Extra Bold" w:hAnsi="Rockwell Extra Bold"/>
                                <w:b/>
                                <w:sz w:val="20"/>
                              </w:rPr>
                              <w:t>Y</w:t>
                            </w:r>
                            <w:r>
                              <w:rPr>
                                <w:rFonts w:ascii="Rockwell Extra Bold" w:hAnsi="Rockwell Extra Bold"/>
                                <w:b/>
                                <w:sz w:val="20"/>
                              </w:rPr>
                              <w:t>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7" o:spid="_x0000_s1050" type="#_x0000_t202" style="position:absolute;margin-left:273.45pt;margin-top:288.75pt;width:41.5pt;height:18.9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" stroked="f">
                <v:textbox style="mso-fit-shape-to-text:t">
                  <w:txbxContent>
                    <w:p w:rsidR="00045177" w:rsidRPr="00695BF5" w:rsidRDefault="00045177" w:rsidP="00045177">
                      <w:pPr>
                        <w:rPr>
                          <w:rFonts w:ascii="Rockwell Extra Bold" w:hAnsi="Rockwell Extra Bold"/>
                          <w:b/>
                          <w:sz w:val="20"/>
                        </w:rPr>
                      </w:pPr>
                      <w:r w:rsidRPr="00695BF5">
                        <w:rPr>
                          <w:rFonts w:ascii="Rockwell Extra Bold" w:hAnsi="Rockwell Extra Bold"/>
                          <w:b/>
                          <w:sz w:val="20"/>
                        </w:rPr>
                        <w:t>Y</w:t>
                      </w:r>
                      <w:r>
                        <w:rPr>
                          <w:rFonts w:ascii="Rockwell Extra Bold" w:hAnsi="Rockwell Extra Bold"/>
                          <w:b/>
                          <w:sz w:val="20"/>
                        </w:rPr>
                        <w:t>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716608" behindDoc="0" locked="0" layoutInCell="1" allowOverlap="1">
                <wp:simplePos x="0" y="0"/>
                <wp:positionH relativeFrom="column">
                  <wp:posOffset>3270249</wp:posOffset>
                </wp:positionH>
                <wp:positionV relativeFrom="paragraph">
                  <wp:posOffset>3789680</wp:posOffset>
                </wp:positionV>
                <wp:extent cx="452755" cy="0"/>
                <wp:effectExtent l="35878" t="40322" r="59372" b="40323"/>
                <wp:wrapNone/>
                <wp:docPr id="24" name="Straight Arrow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>
                          <a:off x="0" y="0"/>
                          <a:ext cx="45275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5B9BD5">
                              <a:lumMod val="100000"/>
                              <a:lumOff val="0"/>
                            </a:srgbClr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DF0373" id="Straight Arrow Connector 24" o:spid="_x0000_s1026" type="#_x0000_t32" style="position:absolute;margin-left:257.5pt;margin-top:298.4pt;width:35.65pt;height:0;rotation:-90;z-index:2517166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" strokecolor="#5b9bd5" strokeweight="2pt">
                <v:stroke endarrow="open"/>
                <v:shadow on="t" opacity="24903f" origin=",.5" offset="0,.55556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3030220</wp:posOffset>
                </wp:positionH>
                <wp:positionV relativeFrom="paragraph">
                  <wp:posOffset>5354955</wp:posOffset>
                </wp:positionV>
                <wp:extent cx="1170940" cy="238760"/>
                <wp:effectExtent l="8890" t="29210" r="57150" b="76200"/>
                <wp:wrapNone/>
                <wp:docPr id="22" name="Elbow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>
                          <a:off x="0" y="0"/>
                          <a:ext cx="1170940" cy="238760"/>
                        </a:xfrm>
                        <a:prstGeom prst="bentConnector3">
                          <a:avLst>
                            <a:gd name="adj1" fmla="val -1736"/>
                          </a:avLst>
                        </a:prstGeom>
                        <a:noFill/>
                        <a:ln w="25400">
                          <a:solidFill>
                            <a:srgbClr val="5B9BD5">
                              <a:lumMod val="100000"/>
                              <a:lumOff val="0"/>
                            </a:srgbClr>
                          </a:solidFill>
                          <a:miter lim="800000"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ED7661" id="Elbow Connector 22" o:spid="_x0000_s1026" type="#_x0000_t34" style="position:absolute;margin-left:238.6pt;margin-top:421.65pt;width:92.2pt;height:18.8pt;rotation:-90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" adj="-375" strokecolor="#5b9bd5" strokeweight="2pt">
                <v:stroke endarrow="open"/>
                <v:shadow on="t" opacity="24903f" origin=",.5" offset="0,.55556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2396490</wp:posOffset>
                </wp:positionH>
                <wp:positionV relativeFrom="paragraph">
                  <wp:posOffset>4015740</wp:posOffset>
                </wp:positionV>
                <wp:extent cx="2169160" cy="873125"/>
                <wp:effectExtent l="0" t="0" r="21590" b="22225"/>
                <wp:wrapSquare wrapText="bothSides"/>
                <wp:docPr id="86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69160" cy="873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txbx>
                        <w:txbxContent>
                          <w:p w:rsidR="00045177" w:rsidRPr="00D706DF" w:rsidRDefault="00045177" w:rsidP="00045177">
                            <w:pPr>
                              <w:rPr>
                                <w:rFonts w:ascii="Calibri Light" w:hAnsi="Calibri Light"/>
                                <w:b/>
                              </w:rPr>
                            </w:pPr>
                            <w:r w:rsidRPr="00D706DF">
                              <w:rPr>
                                <w:rFonts w:ascii="Calibri Light" w:hAnsi="Calibri Light"/>
                                <w:b/>
                              </w:rPr>
                              <w:t>Review at least every 8 hours</w:t>
                            </w:r>
                          </w:p>
                          <w:p w:rsidR="00045177" w:rsidRPr="00D706DF" w:rsidRDefault="00045177" w:rsidP="00045177">
                            <w:pPr>
                              <w:rPr>
                                <w:rFonts w:ascii="Calibri Light" w:hAnsi="Calibri Light"/>
                              </w:rPr>
                            </w:pPr>
                            <w:r w:rsidRPr="00D706DF">
                              <w:rPr>
                                <w:rFonts w:ascii="Calibri Light" w:hAnsi="Calibri Light"/>
                              </w:rPr>
                              <w:t>High Flow discontinued</w:t>
                            </w:r>
                          </w:p>
                          <w:p w:rsidR="00045177" w:rsidRPr="00D706DF" w:rsidRDefault="00045177" w:rsidP="00045177">
                            <w:pPr>
                              <w:rPr>
                                <w:rFonts w:ascii="Calibri Light" w:hAnsi="Calibri Light"/>
                              </w:rPr>
                            </w:pPr>
                            <w:r w:rsidRPr="00D706DF">
                              <w:rPr>
                                <w:rFonts w:ascii="Calibri Light" w:hAnsi="Calibri Light"/>
                              </w:rPr>
                              <w:t>Oral feeds &gt; 75%</w:t>
                            </w:r>
                          </w:p>
                          <w:p w:rsidR="00045177" w:rsidRPr="00D706DF" w:rsidRDefault="00045177" w:rsidP="00045177">
                            <w:pPr>
                              <w:rPr>
                                <w:rFonts w:ascii="Calibri Light" w:hAnsi="Calibri Light"/>
                              </w:rPr>
                            </w:pPr>
                            <w:r w:rsidRPr="00D706DF">
                              <w:rPr>
                                <w:rFonts w:ascii="Calibri Light" w:hAnsi="Calibri Light"/>
                              </w:rPr>
                              <w:t xml:space="preserve">Oxygen </w:t>
                            </w:r>
                            <w:proofErr w:type="spellStart"/>
                            <w:r w:rsidRPr="00D706DF">
                              <w:rPr>
                                <w:rFonts w:ascii="Calibri Light" w:hAnsi="Calibri Light"/>
                              </w:rPr>
                              <w:t>sats</w:t>
                            </w:r>
                            <w:proofErr w:type="spellEnd"/>
                            <w:r w:rsidRPr="00D706DF">
                              <w:rPr>
                                <w:rFonts w:ascii="Calibri Light" w:hAnsi="Calibri Light"/>
                              </w:rPr>
                              <w:t xml:space="preserve"> in air &gt;90%</w:t>
                            </w:r>
                          </w:p>
                          <w:p w:rsidR="00045177" w:rsidRPr="001F37DB" w:rsidRDefault="00045177" w:rsidP="000451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6" o:spid="_x0000_s1051" type="#_x0000_t202" style="position:absolute;margin-left:188.7pt;margin-top:316.2pt;width:170.8pt;height:68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" fillcolor="window" strokecolor="#a5a5a5" strokeweight="1pt">
                <v:path arrowok="t"/>
                <v:textbox>
                  <w:txbxContent>
                    <w:p w:rsidR="00045177" w:rsidRPr="00D706DF" w:rsidRDefault="00045177" w:rsidP="00045177">
                      <w:pPr>
                        <w:rPr>
                          <w:rFonts w:ascii="Calibri Light" w:hAnsi="Calibri Light"/>
                          <w:b/>
                        </w:rPr>
                      </w:pPr>
                      <w:r w:rsidRPr="00D706DF">
                        <w:rPr>
                          <w:rFonts w:ascii="Calibri Light" w:hAnsi="Calibri Light"/>
                          <w:b/>
                        </w:rPr>
                        <w:t>Review at least every 8 hours</w:t>
                      </w:r>
                    </w:p>
                    <w:p w:rsidR="00045177" w:rsidRPr="00D706DF" w:rsidRDefault="00045177" w:rsidP="00045177">
                      <w:pPr>
                        <w:rPr>
                          <w:rFonts w:ascii="Calibri Light" w:hAnsi="Calibri Light"/>
                        </w:rPr>
                      </w:pPr>
                      <w:r w:rsidRPr="00D706DF">
                        <w:rPr>
                          <w:rFonts w:ascii="Calibri Light" w:hAnsi="Calibri Light"/>
                        </w:rPr>
                        <w:t>High Flow discontinued</w:t>
                      </w:r>
                    </w:p>
                    <w:p w:rsidR="00045177" w:rsidRPr="00D706DF" w:rsidRDefault="00045177" w:rsidP="00045177">
                      <w:pPr>
                        <w:rPr>
                          <w:rFonts w:ascii="Calibri Light" w:hAnsi="Calibri Light"/>
                        </w:rPr>
                      </w:pPr>
                      <w:r w:rsidRPr="00D706DF">
                        <w:rPr>
                          <w:rFonts w:ascii="Calibri Light" w:hAnsi="Calibri Light"/>
                        </w:rPr>
                        <w:t>Oral feeds &gt; 75%</w:t>
                      </w:r>
                    </w:p>
                    <w:p w:rsidR="00045177" w:rsidRPr="00D706DF" w:rsidRDefault="00045177" w:rsidP="00045177">
                      <w:pPr>
                        <w:rPr>
                          <w:rFonts w:ascii="Calibri Light" w:hAnsi="Calibri Light"/>
                        </w:rPr>
                      </w:pPr>
                      <w:r w:rsidRPr="00D706DF">
                        <w:rPr>
                          <w:rFonts w:ascii="Calibri Light" w:hAnsi="Calibri Light"/>
                        </w:rPr>
                        <w:t xml:space="preserve">Oxygen </w:t>
                      </w:r>
                      <w:proofErr w:type="spellStart"/>
                      <w:r w:rsidRPr="00D706DF">
                        <w:rPr>
                          <w:rFonts w:ascii="Calibri Light" w:hAnsi="Calibri Light"/>
                        </w:rPr>
                        <w:t>sats</w:t>
                      </w:r>
                      <w:proofErr w:type="spellEnd"/>
                      <w:r w:rsidRPr="00D706DF">
                        <w:rPr>
                          <w:rFonts w:ascii="Calibri Light" w:hAnsi="Calibri Light"/>
                        </w:rPr>
                        <w:t xml:space="preserve"> in air &gt;90%</w:t>
                      </w:r>
                    </w:p>
                    <w:p w:rsidR="00045177" w:rsidRPr="001F37DB" w:rsidRDefault="00045177" w:rsidP="00045177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-1431290</wp:posOffset>
                </wp:positionH>
                <wp:positionV relativeFrom="paragraph">
                  <wp:posOffset>5351780</wp:posOffset>
                </wp:positionV>
                <wp:extent cx="1383665" cy="238760"/>
                <wp:effectExtent l="0" t="0" r="6985" b="889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3665" cy="23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/>
                        </a:extLst>
                      </wps:spPr>
                      <wps:txbx>
                        <w:txbxContent>
                          <w:p w:rsidR="00045177" w:rsidRPr="00695BF5" w:rsidRDefault="00045177" w:rsidP="00045177">
                            <w:pPr>
                              <w:rPr>
                                <w:rFonts w:ascii="Rockwell Extra Bold" w:hAnsi="Rockwell Extra Bold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Rockwell Extra Bold" w:hAnsi="Rockwell Extra Bold"/>
                                <w:b/>
                                <w:sz w:val="20"/>
                              </w:rPr>
                              <w:t>Deteriorating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52" type="#_x0000_t202" style="position:absolute;margin-left:-112.7pt;margin-top:421.4pt;width:108.95pt;height:18.8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" stroked="f">
                <v:textbox>
                  <w:txbxContent>
                    <w:p w:rsidR="00045177" w:rsidRPr="00695BF5" w:rsidRDefault="00045177" w:rsidP="00045177">
                      <w:pPr>
                        <w:rPr>
                          <w:rFonts w:ascii="Rockwell Extra Bold" w:hAnsi="Rockwell Extra Bold"/>
                          <w:b/>
                          <w:sz w:val="20"/>
                        </w:rPr>
                      </w:pPr>
                      <w:r>
                        <w:rPr>
                          <w:rFonts w:ascii="Rockwell Extra Bold" w:hAnsi="Rockwell Extra Bold"/>
                          <w:b/>
                          <w:sz w:val="20"/>
                        </w:rPr>
                        <w:t>Deteriorating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2459355</wp:posOffset>
                </wp:positionH>
                <wp:positionV relativeFrom="paragraph">
                  <wp:posOffset>2068195</wp:posOffset>
                </wp:positionV>
                <wp:extent cx="2057400" cy="1494790"/>
                <wp:effectExtent l="0" t="0" r="19050" b="10160"/>
                <wp:wrapSquare wrapText="bothSides"/>
                <wp:docPr id="87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57400" cy="14947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txbx>
                        <w:txbxContent>
                          <w:p w:rsidR="00045177" w:rsidRPr="00D706DF" w:rsidRDefault="00045177" w:rsidP="00045177">
                            <w:pPr>
                              <w:jc w:val="center"/>
                              <w:rPr>
                                <w:rFonts w:ascii="Calibri Light" w:hAnsi="Calibri Light"/>
                                <w:b/>
                                <w:sz w:val="28"/>
                                <w:szCs w:val="28"/>
                              </w:rPr>
                            </w:pPr>
                            <w:r w:rsidRPr="00D706DF">
                              <w:rPr>
                                <w:rFonts w:ascii="Calibri Light" w:hAnsi="Calibri Light"/>
                                <w:b/>
                                <w:sz w:val="28"/>
                                <w:szCs w:val="28"/>
                              </w:rPr>
                              <w:t>Safe for discharge</w:t>
                            </w:r>
                          </w:p>
                          <w:p w:rsidR="00045177" w:rsidRPr="00D706DF" w:rsidRDefault="00045177" w:rsidP="00045177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30"/>
                              </w:numPr>
                              <w:ind w:left="414" w:hanging="357"/>
                              <w:contextualSpacing/>
                              <w:rPr>
                                <w:rFonts w:ascii="Calibri Light" w:hAnsi="Calibri Light"/>
                              </w:rPr>
                            </w:pPr>
                            <w:r w:rsidRPr="00D706DF">
                              <w:rPr>
                                <w:rFonts w:ascii="Calibri Light" w:hAnsi="Calibri Light"/>
                              </w:rPr>
                              <w:t>Stamp in notes</w:t>
                            </w:r>
                          </w:p>
                          <w:p w:rsidR="00045177" w:rsidRPr="00D706DF" w:rsidRDefault="00045177" w:rsidP="00045177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30"/>
                              </w:numPr>
                              <w:ind w:left="414" w:hanging="357"/>
                              <w:contextualSpacing/>
                              <w:rPr>
                                <w:rFonts w:ascii="Calibri Light" w:hAnsi="Calibri Light"/>
                              </w:rPr>
                            </w:pPr>
                            <w:r w:rsidRPr="00D706DF">
                              <w:rPr>
                                <w:rFonts w:ascii="Calibri Light" w:hAnsi="Calibri Light"/>
                              </w:rPr>
                              <w:t>Reassure parents</w:t>
                            </w:r>
                          </w:p>
                          <w:p w:rsidR="00045177" w:rsidRPr="00D706DF" w:rsidRDefault="00045177" w:rsidP="00045177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30"/>
                              </w:numPr>
                              <w:ind w:left="414" w:hanging="357"/>
                              <w:contextualSpacing/>
                              <w:rPr>
                                <w:rFonts w:ascii="Calibri Light" w:hAnsi="Calibri Light"/>
                              </w:rPr>
                            </w:pPr>
                            <w:r w:rsidRPr="00D706DF">
                              <w:rPr>
                                <w:rFonts w:ascii="Calibri Light" w:hAnsi="Calibri Light"/>
                              </w:rPr>
                              <w:t>Explain expected time course</w:t>
                            </w:r>
                          </w:p>
                          <w:p w:rsidR="00045177" w:rsidRPr="00D706DF" w:rsidRDefault="00045177" w:rsidP="00045177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30"/>
                              </w:numPr>
                              <w:ind w:left="414" w:hanging="357"/>
                              <w:contextualSpacing/>
                              <w:rPr>
                                <w:rFonts w:ascii="Calibri Light" w:hAnsi="Calibri Light"/>
                              </w:rPr>
                            </w:pPr>
                            <w:r w:rsidRPr="00D706DF">
                              <w:rPr>
                                <w:rFonts w:ascii="Calibri Light" w:hAnsi="Calibri Light"/>
                              </w:rPr>
                              <w:t>Information leaflet</w:t>
                            </w:r>
                          </w:p>
                          <w:p w:rsidR="00045177" w:rsidRDefault="00045177" w:rsidP="00045177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30"/>
                              </w:numPr>
                              <w:ind w:left="414" w:hanging="357"/>
                              <w:contextualSpacing/>
                            </w:pPr>
                            <w:r w:rsidRPr="00D706DF">
                              <w:rPr>
                                <w:rFonts w:ascii="Calibri Light" w:hAnsi="Calibri Light"/>
                              </w:rPr>
                              <w:t>24 hour open access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7" o:spid="_x0000_s1053" type="#_x0000_t202" style="position:absolute;margin-left:193.65pt;margin-top:162.85pt;width:162pt;height:117.7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" fillcolor="window" strokecolor="#a5a5a5" strokeweight="1pt">
                <v:path arrowok="t"/>
                <v:textbox>
                  <w:txbxContent>
                    <w:p w:rsidR="00045177" w:rsidRPr="00D706DF" w:rsidRDefault="00045177" w:rsidP="00045177">
                      <w:pPr>
                        <w:jc w:val="center"/>
                        <w:rPr>
                          <w:rFonts w:ascii="Calibri Light" w:hAnsi="Calibri Light"/>
                          <w:b/>
                          <w:sz w:val="28"/>
                          <w:szCs w:val="28"/>
                        </w:rPr>
                      </w:pPr>
                      <w:r w:rsidRPr="00D706DF">
                        <w:rPr>
                          <w:rFonts w:ascii="Calibri Light" w:hAnsi="Calibri Light"/>
                          <w:b/>
                          <w:sz w:val="28"/>
                          <w:szCs w:val="28"/>
                        </w:rPr>
                        <w:t>Safe for discharge</w:t>
                      </w:r>
                    </w:p>
                    <w:p w:rsidR="00045177" w:rsidRPr="00D706DF" w:rsidRDefault="00045177" w:rsidP="00045177">
                      <w:pPr>
                        <w:pStyle w:val="ListParagraph"/>
                        <w:widowControl/>
                        <w:numPr>
                          <w:ilvl w:val="0"/>
                          <w:numId w:val="30"/>
                        </w:numPr>
                        <w:ind w:left="414" w:hanging="357"/>
                        <w:contextualSpacing/>
                        <w:rPr>
                          <w:rFonts w:ascii="Calibri Light" w:hAnsi="Calibri Light"/>
                        </w:rPr>
                      </w:pPr>
                      <w:r w:rsidRPr="00D706DF">
                        <w:rPr>
                          <w:rFonts w:ascii="Calibri Light" w:hAnsi="Calibri Light"/>
                        </w:rPr>
                        <w:t>Stamp in notes</w:t>
                      </w:r>
                    </w:p>
                    <w:p w:rsidR="00045177" w:rsidRPr="00D706DF" w:rsidRDefault="00045177" w:rsidP="00045177">
                      <w:pPr>
                        <w:pStyle w:val="ListParagraph"/>
                        <w:widowControl/>
                        <w:numPr>
                          <w:ilvl w:val="0"/>
                          <w:numId w:val="30"/>
                        </w:numPr>
                        <w:ind w:left="414" w:hanging="357"/>
                        <w:contextualSpacing/>
                        <w:rPr>
                          <w:rFonts w:ascii="Calibri Light" w:hAnsi="Calibri Light"/>
                        </w:rPr>
                      </w:pPr>
                      <w:r w:rsidRPr="00D706DF">
                        <w:rPr>
                          <w:rFonts w:ascii="Calibri Light" w:hAnsi="Calibri Light"/>
                        </w:rPr>
                        <w:t>Reassure parents</w:t>
                      </w:r>
                    </w:p>
                    <w:p w:rsidR="00045177" w:rsidRPr="00D706DF" w:rsidRDefault="00045177" w:rsidP="00045177">
                      <w:pPr>
                        <w:pStyle w:val="ListParagraph"/>
                        <w:widowControl/>
                        <w:numPr>
                          <w:ilvl w:val="0"/>
                          <w:numId w:val="30"/>
                        </w:numPr>
                        <w:ind w:left="414" w:hanging="357"/>
                        <w:contextualSpacing/>
                        <w:rPr>
                          <w:rFonts w:ascii="Calibri Light" w:hAnsi="Calibri Light"/>
                        </w:rPr>
                      </w:pPr>
                      <w:r w:rsidRPr="00D706DF">
                        <w:rPr>
                          <w:rFonts w:ascii="Calibri Light" w:hAnsi="Calibri Light"/>
                        </w:rPr>
                        <w:t>Explain expected time course</w:t>
                      </w:r>
                    </w:p>
                    <w:p w:rsidR="00045177" w:rsidRPr="00D706DF" w:rsidRDefault="00045177" w:rsidP="00045177">
                      <w:pPr>
                        <w:pStyle w:val="ListParagraph"/>
                        <w:widowControl/>
                        <w:numPr>
                          <w:ilvl w:val="0"/>
                          <w:numId w:val="30"/>
                        </w:numPr>
                        <w:ind w:left="414" w:hanging="357"/>
                        <w:contextualSpacing/>
                        <w:rPr>
                          <w:rFonts w:ascii="Calibri Light" w:hAnsi="Calibri Light"/>
                        </w:rPr>
                      </w:pPr>
                      <w:r w:rsidRPr="00D706DF">
                        <w:rPr>
                          <w:rFonts w:ascii="Calibri Light" w:hAnsi="Calibri Light"/>
                        </w:rPr>
                        <w:t>Information leaflet</w:t>
                      </w:r>
                    </w:p>
                    <w:p w:rsidR="00045177" w:rsidRDefault="00045177" w:rsidP="00045177">
                      <w:pPr>
                        <w:pStyle w:val="ListParagraph"/>
                        <w:widowControl/>
                        <w:numPr>
                          <w:ilvl w:val="0"/>
                          <w:numId w:val="30"/>
                        </w:numPr>
                        <w:ind w:left="414" w:hanging="357"/>
                        <w:contextualSpacing/>
                      </w:pPr>
                      <w:r w:rsidRPr="00D706DF">
                        <w:rPr>
                          <w:rFonts w:ascii="Calibri Light" w:hAnsi="Calibri Light"/>
                        </w:rPr>
                        <w:t>24 hour open access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3728085</wp:posOffset>
                </wp:positionH>
                <wp:positionV relativeFrom="paragraph">
                  <wp:posOffset>5431155</wp:posOffset>
                </wp:positionV>
                <wp:extent cx="527050" cy="240665"/>
                <wp:effectExtent l="0" t="0" r="6350" b="6985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050" cy="240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/>
                        </a:extLst>
                      </wps:spPr>
                      <wps:txbx>
                        <w:txbxContent>
                          <w:p w:rsidR="00045177" w:rsidRPr="00695BF5" w:rsidRDefault="00045177" w:rsidP="00045177">
                            <w:pPr>
                              <w:rPr>
                                <w:rFonts w:ascii="Rockwell Extra Bold" w:hAnsi="Rockwell Extra Bold"/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9" o:spid="_x0000_s1054" type="#_x0000_t202" style="position:absolute;margin-left:293.55pt;margin-top:427.65pt;width:41.5pt;height:18.9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" stroked="f">
                <v:textbox style="mso-fit-shape-to-text:t">
                  <w:txbxContent>
                    <w:p w:rsidR="00045177" w:rsidRPr="00695BF5" w:rsidRDefault="00045177" w:rsidP="00045177">
                      <w:pPr>
                        <w:rPr>
                          <w:rFonts w:ascii="Rockwell Extra Bold" w:hAnsi="Rockwell Extra Bold"/>
                          <w:b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1300480</wp:posOffset>
                </wp:positionH>
                <wp:positionV relativeFrom="paragraph">
                  <wp:posOffset>5822950</wp:posOffset>
                </wp:positionV>
                <wp:extent cx="2171700" cy="472440"/>
                <wp:effectExtent l="0" t="0" r="19050" b="22860"/>
                <wp:wrapSquare wrapText="bothSides"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171700" cy="47244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25400">
                          <a:solidFill>
                            <a:srgbClr val="70AD47">
                              <a:lumMod val="10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5177" w:rsidRPr="00D706DF" w:rsidRDefault="00045177" w:rsidP="00045177">
                            <w:pPr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 w:rsidRPr="00D706DF">
                              <w:rPr>
                                <w:rFonts w:ascii="Calibri Light" w:hAnsi="Calibri Light"/>
                              </w:rPr>
                              <w:t>Wean and then discontinue High Flow as per local guidance</w:t>
                            </w:r>
                          </w:p>
                          <w:p w:rsidR="00045177" w:rsidRDefault="00045177" w:rsidP="000451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55" type="#_x0000_t202" style="position:absolute;margin-left:102.4pt;margin-top:458.5pt;width:171pt;height:37.2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" strokecolor="#70ad47" strokeweight="2pt">
                <v:path arrowok="t"/>
                <v:textbox>
                  <w:txbxContent>
                    <w:p w:rsidR="00045177" w:rsidRPr="00D706DF" w:rsidRDefault="00045177" w:rsidP="00045177">
                      <w:pPr>
                        <w:jc w:val="center"/>
                        <w:rPr>
                          <w:rFonts w:ascii="Calibri Light" w:hAnsi="Calibri Light"/>
                        </w:rPr>
                      </w:pPr>
                      <w:r w:rsidRPr="00D706DF">
                        <w:rPr>
                          <w:rFonts w:ascii="Calibri Light" w:hAnsi="Calibri Light"/>
                        </w:rPr>
                        <w:t>Wean and then discontinue High Flow as per local guidance</w:t>
                      </w:r>
                    </w:p>
                    <w:p w:rsidR="00045177" w:rsidRDefault="00045177" w:rsidP="00045177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411480</wp:posOffset>
                </wp:positionH>
                <wp:positionV relativeFrom="paragraph">
                  <wp:posOffset>3453130</wp:posOffset>
                </wp:positionV>
                <wp:extent cx="774065" cy="635"/>
                <wp:effectExtent l="43815" t="0" r="69850" b="88900"/>
                <wp:wrapNone/>
                <wp:docPr id="14" name="Elbow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774065" cy="635"/>
                        </a:xfrm>
                        <a:prstGeom prst="bentConnector3">
                          <a:avLst>
                            <a:gd name="adj1" fmla="val 49958"/>
                          </a:avLst>
                        </a:prstGeom>
                        <a:noFill/>
                        <a:ln w="25400">
                          <a:solidFill>
                            <a:srgbClr val="5B9BD5">
                              <a:lumMod val="100000"/>
                              <a:lumOff val="0"/>
                            </a:srgbClr>
                          </a:solidFill>
                          <a:miter lim="800000"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8212F2" id="Elbow Connector 14" o:spid="_x0000_s1026" type="#_x0000_t34" style="position:absolute;margin-left:32.4pt;margin-top:271.9pt;width:60.95pt;height:.05pt;rotation:90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" adj="10791" strokecolor="#5b9bd5" strokeweight="2pt">
                <v:stroke endarrow="open"/>
                <v:shadow on="t" opacity="24903f" origin=",.5" offset="0,.55556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713536" behindDoc="0" locked="0" layoutInCell="1" allowOverlap="1">
                <wp:simplePos x="0" y="0"/>
                <wp:positionH relativeFrom="column">
                  <wp:posOffset>663574</wp:posOffset>
                </wp:positionH>
                <wp:positionV relativeFrom="paragraph">
                  <wp:posOffset>4888865</wp:posOffset>
                </wp:positionV>
                <wp:extent cx="363220" cy="0"/>
                <wp:effectExtent l="86360" t="8890" r="123190" b="66040"/>
                <wp:wrapNone/>
                <wp:docPr id="11" name="Straight Arrow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36322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5B9BD5">
                              <a:lumMod val="100000"/>
                              <a:lumOff val="0"/>
                            </a:srgbClr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723F2D" id="Straight Arrow Connector 11" o:spid="_x0000_s1026" type="#_x0000_t32" style="position:absolute;margin-left:52.25pt;margin-top:384.95pt;width:28.6pt;height:0;rotation:90;z-index:2517135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" strokecolor="#5b9bd5" strokeweight="2pt">
                <v:stroke endarrow="open"/>
                <v:shadow on="t" opacity="24903f" origin=",.5" offset="0,.55556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-367030</wp:posOffset>
                </wp:positionH>
                <wp:positionV relativeFrom="paragraph">
                  <wp:posOffset>3840480</wp:posOffset>
                </wp:positionV>
                <wp:extent cx="2406015" cy="858520"/>
                <wp:effectExtent l="0" t="0" r="13335" b="17780"/>
                <wp:wrapSquare wrapText="bothSides"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06015" cy="8585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txbx>
                        <w:txbxContent>
                          <w:p w:rsidR="00045177" w:rsidRPr="00D706DF" w:rsidRDefault="00045177" w:rsidP="00045177">
                            <w:pPr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 w:rsidRPr="00D706DF">
                              <w:rPr>
                                <w:rFonts w:ascii="Calibri Light" w:hAnsi="Calibri Light"/>
                                <w:b/>
                              </w:rPr>
                              <w:t xml:space="preserve">High Flow Nasal </w:t>
                            </w:r>
                            <w:proofErr w:type="spellStart"/>
                            <w:r w:rsidRPr="00D706DF">
                              <w:rPr>
                                <w:rFonts w:ascii="Calibri Light" w:hAnsi="Calibri Light"/>
                                <w:b/>
                              </w:rPr>
                              <w:t>Cannulae</w:t>
                            </w:r>
                            <w:proofErr w:type="spellEnd"/>
                          </w:p>
                          <w:p w:rsidR="00045177" w:rsidRPr="00D706DF" w:rsidRDefault="00045177" w:rsidP="00045177">
                            <w:pPr>
                              <w:rPr>
                                <w:rFonts w:ascii="Calibri Light" w:hAnsi="Calibri Light"/>
                              </w:rPr>
                            </w:pPr>
                            <w:r w:rsidRPr="00D706DF">
                              <w:rPr>
                                <w:rFonts w:ascii="Calibri Light" w:hAnsi="Calibri Light"/>
                              </w:rPr>
                              <w:t xml:space="preserve">Pass </w:t>
                            </w:r>
                            <w:proofErr w:type="spellStart"/>
                            <w:r w:rsidRPr="00D706DF">
                              <w:rPr>
                                <w:rFonts w:ascii="Calibri Light" w:hAnsi="Calibri Light"/>
                              </w:rPr>
                              <w:t>oro</w:t>
                            </w:r>
                            <w:proofErr w:type="spellEnd"/>
                            <w:r w:rsidRPr="00D706DF">
                              <w:rPr>
                                <w:rFonts w:ascii="Calibri Light" w:hAnsi="Calibri Light"/>
                              </w:rPr>
                              <w:t>/</w:t>
                            </w:r>
                            <w:proofErr w:type="spellStart"/>
                            <w:r w:rsidRPr="00D706DF">
                              <w:rPr>
                                <w:rFonts w:ascii="Calibri Light" w:hAnsi="Calibri Light"/>
                              </w:rPr>
                              <w:t>naso</w:t>
                            </w:r>
                            <w:proofErr w:type="spellEnd"/>
                            <w:r w:rsidRPr="00D706DF">
                              <w:rPr>
                                <w:rFonts w:ascii="Calibri Light" w:hAnsi="Calibri Light"/>
                              </w:rPr>
                              <w:t xml:space="preserve"> gastric tube</w:t>
                            </w:r>
                          </w:p>
                          <w:p w:rsidR="00045177" w:rsidRPr="00D706DF" w:rsidRDefault="00045177" w:rsidP="00045177">
                            <w:pPr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 w:rsidRPr="00D706DF">
                              <w:rPr>
                                <w:rFonts w:ascii="Calibri Light" w:hAnsi="Calibri Light"/>
                              </w:rPr>
                              <w:t>Administer High Flow therapy as per local policy</w:t>
                            </w:r>
                          </w:p>
                          <w:p w:rsidR="00045177" w:rsidRDefault="00045177" w:rsidP="00045177">
                            <w:r w:rsidRPr="00D706DF">
                              <w:rPr>
                                <w:rFonts w:ascii="Calibri Light" w:hAnsi="Calibri Light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56" type="#_x0000_t202" style="position:absolute;margin-left:-28.9pt;margin-top:302.4pt;width:189.45pt;height:67.6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" fillcolor="window" strokecolor="#ed7d31" strokeweight="1pt">
                <v:path arrowok="t"/>
                <v:textbox>
                  <w:txbxContent>
                    <w:p w:rsidR="00045177" w:rsidRPr="00D706DF" w:rsidRDefault="00045177" w:rsidP="00045177">
                      <w:pPr>
                        <w:jc w:val="center"/>
                        <w:rPr>
                          <w:rFonts w:ascii="Calibri Light" w:hAnsi="Calibri Light"/>
                          <w:b/>
                        </w:rPr>
                      </w:pPr>
                      <w:r w:rsidRPr="00D706DF">
                        <w:rPr>
                          <w:rFonts w:ascii="Calibri Light" w:hAnsi="Calibri Light"/>
                          <w:b/>
                        </w:rPr>
                        <w:t xml:space="preserve">High Flow Nasal </w:t>
                      </w:r>
                      <w:proofErr w:type="spellStart"/>
                      <w:r w:rsidRPr="00D706DF">
                        <w:rPr>
                          <w:rFonts w:ascii="Calibri Light" w:hAnsi="Calibri Light"/>
                          <w:b/>
                        </w:rPr>
                        <w:t>Cannulae</w:t>
                      </w:r>
                      <w:proofErr w:type="spellEnd"/>
                    </w:p>
                    <w:p w:rsidR="00045177" w:rsidRPr="00D706DF" w:rsidRDefault="00045177" w:rsidP="00045177">
                      <w:pPr>
                        <w:rPr>
                          <w:rFonts w:ascii="Calibri Light" w:hAnsi="Calibri Light"/>
                        </w:rPr>
                      </w:pPr>
                      <w:r w:rsidRPr="00D706DF">
                        <w:rPr>
                          <w:rFonts w:ascii="Calibri Light" w:hAnsi="Calibri Light"/>
                        </w:rPr>
                        <w:t xml:space="preserve">Pass </w:t>
                      </w:r>
                      <w:proofErr w:type="spellStart"/>
                      <w:r w:rsidRPr="00D706DF">
                        <w:rPr>
                          <w:rFonts w:ascii="Calibri Light" w:hAnsi="Calibri Light"/>
                        </w:rPr>
                        <w:t>oro</w:t>
                      </w:r>
                      <w:proofErr w:type="spellEnd"/>
                      <w:r w:rsidRPr="00D706DF">
                        <w:rPr>
                          <w:rFonts w:ascii="Calibri Light" w:hAnsi="Calibri Light"/>
                        </w:rPr>
                        <w:t>/</w:t>
                      </w:r>
                      <w:proofErr w:type="spellStart"/>
                      <w:r w:rsidRPr="00D706DF">
                        <w:rPr>
                          <w:rFonts w:ascii="Calibri Light" w:hAnsi="Calibri Light"/>
                        </w:rPr>
                        <w:t>naso</w:t>
                      </w:r>
                      <w:proofErr w:type="spellEnd"/>
                      <w:r w:rsidRPr="00D706DF">
                        <w:rPr>
                          <w:rFonts w:ascii="Calibri Light" w:hAnsi="Calibri Light"/>
                        </w:rPr>
                        <w:t xml:space="preserve"> gastric tube</w:t>
                      </w:r>
                    </w:p>
                    <w:p w:rsidR="00045177" w:rsidRPr="00D706DF" w:rsidRDefault="00045177" w:rsidP="00045177">
                      <w:pPr>
                        <w:jc w:val="center"/>
                        <w:rPr>
                          <w:rFonts w:ascii="Calibri Light" w:hAnsi="Calibri Light"/>
                        </w:rPr>
                      </w:pPr>
                      <w:r w:rsidRPr="00D706DF">
                        <w:rPr>
                          <w:rFonts w:ascii="Calibri Light" w:hAnsi="Calibri Light"/>
                        </w:rPr>
                        <w:t>Administer High Flow therapy as per local policy</w:t>
                      </w:r>
                    </w:p>
                    <w:p w:rsidR="00045177" w:rsidRDefault="00045177" w:rsidP="00045177">
                      <w:r w:rsidRPr="00D706DF">
                        <w:rPr>
                          <w:rFonts w:ascii="Calibri Light" w:hAnsi="Calibri Light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728896" behindDoc="0" locked="0" layoutInCell="1" allowOverlap="1">
                <wp:simplePos x="0" y="0"/>
                <wp:positionH relativeFrom="column">
                  <wp:posOffset>-2332991</wp:posOffset>
                </wp:positionH>
                <wp:positionV relativeFrom="paragraph">
                  <wp:posOffset>5265420</wp:posOffset>
                </wp:positionV>
                <wp:extent cx="1115695" cy="0"/>
                <wp:effectExtent l="43498" t="32702" r="51752" b="51753"/>
                <wp:wrapNone/>
                <wp:docPr id="10" name="Straight Arrow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>
                          <a:off x="0" y="0"/>
                          <a:ext cx="111569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5B9BD5">
                              <a:lumMod val="100000"/>
                              <a:lumOff val="0"/>
                            </a:srgbClr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B483DA" id="Straight Arrow Connector 10" o:spid="_x0000_s1026" type="#_x0000_t32" style="position:absolute;margin-left:-183.7pt;margin-top:414.6pt;width:87.85pt;height:0;rotation:-90;z-index:2517288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" strokecolor="#5b9bd5" strokeweight="2pt">
                <v:stroke endarrow="open"/>
                <v:shadow on="t" opacity="24903f" origin=",.5" offset="0,.55556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1863725</wp:posOffset>
                </wp:positionH>
                <wp:positionV relativeFrom="paragraph">
                  <wp:posOffset>5345430</wp:posOffset>
                </wp:positionV>
                <wp:extent cx="1768475" cy="254635"/>
                <wp:effectExtent l="0" t="0" r="3175" b="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8475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/>
                        </a:extLst>
                      </wps:spPr>
                      <wps:txbx id="32">
                        <w:txbxContent>
                          <w:p w:rsidR="00045177" w:rsidRPr="00695BF5" w:rsidRDefault="00045177" w:rsidP="00045177">
                            <w:pPr>
                              <w:rPr>
                                <w:rFonts w:ascii="Rockwell Extra Bold" w:hAnsi="Rockwell Extra Bold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Rockwell Extra Bold" w:hAnsi="Rockwell Extra Bold"/>
                                <w:b/>
                                <w:sz w:val="20"/>
                              </w:rPr>
                              <w:t>Stable/Improving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57" type="#_x0000_t202" style="position:absolute;margin-left:146.75pt;margin-top:420.9pt;width:139.25pt;height:20.0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" stroked="f">
                <v:textbox style="mso-next-textbox:#Text Box 29">
                  <w:txbxContent>
                    <w:p w:rsidR="00045177" w:rsidRPr="00695BF5" w:rsidRDefault="00045177" w:rsidP="00045177">
                      <w:pPr>
                        <w:rPr>
                          <w:rFonts w:ascii="Rockwell Extra Bold" w:hAnsi="Rockwell Extra Bold"/>
                          <w:b/>
                          <w:sz w:val="20"/>
                        </w:rPr>
                      </w:pPr>
                      <w:r>
                        <w:rPr>
                          <w:rFonts w:ascii="Rockwell Extra Bold" w:hAnsi="Rockwell Extra Bold"/>
                          <w:b/>
                          <w:sz w:val="20"/>
                        </w:rPr>
                        <w:t>Stable/Improving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-1931670</wp:posOffset>
                </wp:positionH>
                <wp:positionV relativeFrom="paragraph">
                  <wp:posOffset>5823585</wp:posOffset>
                </wp:positionV>
                <wp:extent cx="2552700" cy="1007745"/>
                <wp:effectExtent l="0" t="0" r="19050" b="20955"/>
                <wp:wrapSquare wrapText="bothSides"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52700" cy="1007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txbx>
                        <w:txbxContent>
                          <w:p w:rsidR="00045177" w:rsidRPr="00D706DF" w:rsidRDefault="00045177" w:rsidP="00045177">
                            <w:pPr>
                              <w:rPr>
                                <w:rFonts w:ascii="Calibri Light" w:hAnsi="Calibri Light"/>
                              </w:rPr>
                            </w:pPr>
                            <w:r w:rsidRPr="00D706DF">
                              <w:rPr>
                                <w:rFonts w:ascii="Calibri Light" w:hAnsi="Calibri Light"/>
                              </w:rPr>
                              <w:t>Oxygen requirement ≥50%</w:t>
                            </w:r>
                          </w:p>
                          <w:p w:rsidR="00045177" w:rsidRPr="00D706DF" w:rsidRDefault="00045177" w:rsidP="00045177">
                            <w:pPr>
                              <w:rPr>
                                <w:rFonts w:ascii="Calibri Light" w:hAnsi="Calibri Light"/>
                                <w:b/>
                              </w:rPr>
                            </w:pPr>
                            <w:r w:rsidRPr="00D706DF">
                              <w:rPr>
                                <w:rFonts w:ascii="Calibri Light" w:hAnsi="Calibri Light"/>
                                <w:b/>
                              </w:rPr>
                              <w:t>Senior review</w:t>
                            </w:r>
                          </w:p>
                          <w:p w:rsidR="00045177" w:rsidRPr="00D706DF" w:rsidRDefault="00045177" w:rsidP="00045177">
                            <w:pPr>
                              <w:rPr>
                                <w:rFonts w:ascii="Calibri Light" w:hAnsi="Calibri Light"/>
                              </w:rPr>
                            </w:pPr>
                            <w:r w:rsidRPr="00D706DF">
                              <w:rPr>
                                <w:rFonts w:ascii="Calibri Light" w:hAnsi="Calibri Light"/>
                              </w:rPr>
                              <w:t>Consider trial of CPAP</w:t>
                            </w:r>
                          </w:p>
                          <w:p w:rsidR="00045177" w:rsidRPr="00D706DF" w:rsidRDefault="00045177" w:rsidP="00045177">
                            <w:pPr>
                              <w:rPr>
                                <w:rFonts w:ascii="Calibri Light" w:hAnsi="Calibri Light"/>
                              </w:rPr>
                            </w:pPr>
                            <w:r w:rsidRPr="00D706DF">
                              <w:rPr>
                                <w:rFonts w:ascii="Calibri Light" w:hAnsi="Calibri Light"/>
                              </w:rPr>
                              <w:t>Consider Anaesthetic opinion and referral to PICU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58" type="#_x0000_t202" style="position:absolute;margin-left:-152.1pt;margin-top:458.55pt;width:201pt;height:79.3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" fillcolor="window" strokecolor="#ed7d31" strokeweight="1pt">
                <v:path arrowok="t"/>
                <v:textbox>
                  <w:txbxContent>
                    <w:p w:rsidR="00045177" w:rsidRPr="00D706DF" w:rsidRDefault="00045177" w:rsidP="00045177">
                      <w:pPr>
                        <w:rPr>
                          <w:rFonts w:ascii="Calibri Light" w:hAnsi="Calibri Light"/>
                        </w:rPr>
                      </w:pPr>
                      <w:r w:rsidRPr="00D706DF">
                        <w:rPr>
                          <w:rFonts w:ascii="Calibri Light" w:hAnsi="Calibri Light"/>
                        </w:rPr>
                        <w:t>Oxygen requirement ≥50%</w:t>
                      </w:r>
                    </w:p>
                    <w:p w:rsidR="00045177" w:rsidRPr="00D706DF" w:rsidRDefault="00045177" w:rsidP="00045177">
                      <w:pPr>
                        <w:rPr>
                          <w:rFonts w:ascii="Calibri Light" w:hAnsi="Calibri Light"/>
                          <w:b/>
                        </w:rPr>
                      </w:pPr>
                      <w:r w:rsidRPr="00D706DF">
                        <w:rPr>
                          <w:rFonts w:ascii="Calibri Light" w:hAnsi="Calibri Light"/>
                          <w:b/>
                        </w:rPr>
                        <w:t>Senior review</w:t>
                      </w:r>
                    </w:p>
                    <w:p w:rsidR="00045177" w:rsidRPr="00D706DF" w:rsidRDefault="00045177" w:rsidP="00045177">
                      <w:pPr>
                        <w:rPr>
                          <w:rFonts w:ascii="Calibri Light" w:hAnsi="Calibri Light"/>
                        </w:rPr>
                      </w:pPr>
                      <w:r w:rsidRPr="00D706DF">
                        <w:rPr>
                          <w:rFonts w:ascii="Calibri Light" w:hAnsi="Calibri Light"/>
                        </w:rPr>
                        <w:t>Consider trial of CPAP</w:t>
                      </w:r>
                    </w:p>
                    <w:p w:rsidR="00045177" w:rsidRPr="00D706DF" w:rsidRDefault="00045177" w:rsidP="00045177">
                      <w:pPr>
                        <w:rPr>
                          <w:rFonts w:ascii="Calibri Light" w:hAnsi="Calibri Light"/>
                        </w:rPr>
                      </w:pPr>
                      <w:r w:rsidRPr="00D706DF">
                        <w:rPr>
                          <w:rFonts w:ascii="Calibri Light" w:hAnsi="Calibri Light"/>
                        </w:rPr>
                        <w:t>Consider Anaesthetic opinion and referral to PICU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3208020</wp:posOffset>
                </wp:positionH>
                <wp:positionV relativeFrom="paragraph">
                  <wp:posOffset>1731645</wp:posOffset>
                </wp:positionV>
                <wp:extent cx="527050" cy="240665"/>
                <wp:effectExtent l="0" t="0" r="6350" b="6985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050" cy="240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/>
                        </a:extLst>
                      </wps:spPr>
                      <wps:txbx>
                        <w:txbxContent>
                          <w:p w:rsidR="00045177" w:rsidRPr="00695BF5" w:rsidRDefault="00045177" w:rsidP="00045177">
                            <w:pPr>
                              <w:rPr>
                                <w:rFonts w:ascii="Rockwell Extra Bold" w:hAnsi="Rockwell Extra Bold"/>
                                <w:b/>
                                <w:sz w:val="20"/>
                              </w:rPr>
                            </w:pPr>
                            <w:r w:rsidRPr="00695BF5">
                              <w:rPr>
                                <w:rFonts w:ascii="Rockwell Extra Bold" w:hAnsi="Rockwell Extra Bold"/>
                                <w:b/>
                                <w:sz w:val="20"/>
                              </w:rPr>
                              <w:t>Y</w:t>
                            </w:r>
                            <w:r>
                              <w:rPr>
                                <w:rFonts w:ascii="Rockwell Extra Bold" w:hAnsi="Rockwell Extra Bold"/>
                                <w:b/>
                                <w:sz w:val="20"/>
                              </w:rPr>
                              <w:t>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1" o:spid="_x0000_s1059" type="#_x0000_t202" style="position:absolute;margin-left:252.6pt;margin-top:136.35pt;width:41.5pt;height:18.9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" stroked="f">
                <v:textbox style="mso-fit-shape-to-text:t">
                  <w:txbxContent>
                    <w:p w:rsidR="00045177" w:rsidRPr="00695BF5" w:rsidRDefault="00045177" w:rsidP="00045177">
                      <w:pPr>
                        <w:rPr>
                          <w:rFonts w:ascii="Rockwell Extra Bold" w:hAnsi="Rockwell Extra Bold"/>
                          <w:b/>
                          <w:sz w:val="20"/>
                        </w:rPr>
                      </w:pPr>
                      <w:r w:rsidRPr="00695BF5">
                        <w:rPr>
                          <w:rFonts w:ascii="Rockwell Extra Bold" w:hAnsi="Rockwell Extra Bold"/>
                          <w:b/>
                          <w:sz w:val="20"/>
                        </w:rPr>
                        <w:t>Y</w:t>
                      </w:r>
                      <w:r>
                        <w:rPr>
                          <w:rFonts w:ascii="Rockwell Extra Bold" w:hAnsi="Rockwell Extra Bold"/>
                          <w:b/>
                          <w:sz w:val="20"/>
                        </w:rPr>
                        <w:t>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-1841500</wp:posOffset>
                </wp:positionH>
                <wp:positionV relativeFrom="paragraph">
                  <wp:posOffset>3385185</wp:posOffset>
                </wp:positionV>
                <wp:extent cx="2639695" cy="716280"/>
                <wp:effectExtent l="95250" t="0" r="27305" b="83820"/>
                <wp:wrapNone/>
                <wp:docPr id="9" name="Elbow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 flipV="1">
                          <a:off x="0" y="0"/>
                          <a:ext cx="2639695" cy="716280"/>
                        </a:xfrm>
                        <a:prstGeom prst="bentConnector3">
                          <a:avLst>
                            <a:gd name="adj1" fmla="val 100023"/>
                          </a:avLst>
                        </a:prstGeom>
                        <a:noFill/>
                        <a:ln w="25400">
                          <a:solidFill>
                            <a:srgbClr val="5B9BD5">
                              <a:lumMod val="100000"/>
                              <a:lumOff val="0"/>
                            </a:srgbClr>
                          </a:solidFill>
                          <a:miter lim="800000"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C629B3" id="Elbow Connector 9" o:spid="_x0000_s1026" type="#_x0000_t34" style="position:absolute;margin-left:-145pt;margin-top:266.55pt;width:207.85pt;height:56.4pt;rotation:180;flip:y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" adj="21605" strokecolor="#5b9bd5" strokeweight="2pt">
                <v:stroke endarrow="open"/>
                <v:shadow on="t" opacity="24903f" origin=",.5" offset="0,.55556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-196215</wp:posOffset>
                </wp:positionH>
                <wp:positionV relativeFrom="paragraph">
                  <wp:posOffset>2152015</wp:posOffset>
                </wp:positionV>
                <wp:extent cx="2114550" cy="914400"/>
                <wp:effectExtent l="0" t="0" r="19050" b="19050"/>
                <wp:wrapSquare wrapText="bothSides"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14550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txbx>
                        <w:txbxContent>
                          <w:p w:rsidR="00045177" w:rsidRPr="00D706DF" w:rsidRDefault="00045177" w:rsidP="00045177">
                            <w:pPr>
                              <w:rPr>
                                <w:rFonts w:ascii="Calibri Light" w:hAnsi="Calibri Light"/>
                              </w:rPr>
                            </w:pPr>
                            <w:r w:rsidRPr="00D706DF">
                              <w:rPr>
                                <w:rFonts w:ascii="Calibri Light" w:hAnsi="Calibri Light"/>
                              </w:rPr>
                              <w:t xml:space="preserve">Requiring &gt;50% head box or </w:t>
                            </w:r>
                          </w:p>
                          <w:p w:rsidR="00045177" w:rsidRPr="00D706DF" w:rsidRDefault="00045177" w:rsidP="00045177">
                            <w:pPr>
                              <w:rPr>
                                <w:rFonts w:ascii="Calibri Light" w:hAnsi="Calibri Light"/>
                              </w:rPr>
                            </w:pPr>
                            <w:r w:rsidRPr="00D706DF">
                              <w:rPr>
                                <w:rFonts w:ascii="Calibri Light" w:hAnsi="Calibri Light"/>
                              </w:rPr>
                              <w:t xml:space="preserve">&gt;2L/min nasal </w:t>
                            </w:r>
                            <w:proofErr w:type="spellStart"/>
                            <w:r w:rsidRPr="00D706DF">
                              <w:rPr>
                                <w:rFonts w:ascii="Calibri Light" w:hAnsi="Calibri Light"/>
                              </w:rPr>
                              <w:t>cannulae</w:t>
                            </w:r>
                            <w:proofErr w:type="spellEnd"/>
                            <w:r w:rsidRPr="00D706DF">
                              <w:rPr>
                                <w:rFonts w:ascii="Calibri Light" w:hAnsi="Calibri Light"/>
                              </w:rPr>
                              <w:t xml:space="preserve"> to maintain Oxygen </w:t>
                            </w:r>
                            <w:proofErr w:type="spellStart"/>
                            <w:r w:rsidRPr="00D706DF">
                              <w:rPr>
                                <w:rFonts w:ascii="Calibri Light" w:hAnsi="Calibri Light"/>
                              </w:rPr>
                              <w:t>sats</w:t>
                            </w:r>
                            <w:proofErr w:type="spellEnd"/>
                            <w:r w:rsidRPr="00D706DF">
                              <w:rPr>
                                <w:rFonts w:ascii="Calibri Light" w:hAnsi="Calibri Light"/>
                              </w:rPr>
                              <w:t xml:space="preserve"> ≥92%</w:t>
                            </w:r>
                          </w:p>
                          <w:p w:rsidR="00045177" w:rsidRPr="00D706DF" w:rsidRDefault="00045177" w:rsidP="00045177">
                            <w:pPr>
                              <w:rPr>
                                <w:rFonts w:ascii="Calibri Light" w:hAnsi="Calibri Light"/>
                                <w:b/>
                              </w:rPr>
                            </w:pPr>
                            <w:r w:rsidRPr="00D706DF">
                              <w:rPr>
                                <w:rFonts w:ascii="Calibri Light" w:hAnsi="Calibri Light"/>
                                <w:b/>
                              </w:rPr>
                              <w:t>Consider HFNC or CPAP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60" type="#_x0000_t202" style="position:absolute;margin-left:-15.45pt;margin-top:169.45pt;width:166.5pt;height:1in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" fillcolor="window" strokecolor="#ed7d31" strokeweight="1pt">
                <v:path arrowok="t"/>
                <v:textbox>
                  <w:txbxContent>
                    <w:p w:rsidR="00045177" w:rsidRPr="00D706DF" w:rsidRDefault="00045177" w:rsidP="00045177">
                      <w:pPr>
                        <w:rPr>
                          <w:rFonts w:ascii="Calibri Light" w:hAnsi="Calibri Light"/>
                        </w:rPr>
                      </w:pPr>
                      <w:r w:rsidRPr="00D706DF">
                        <w:rPr>
                          <w:rFonts w:ascii="Calibri Light" w:hAnsi="Calibri Light"/>
                        </w:rPr>
                        <w:t xml:space="preserve">Requiring &gt;50% head box or </w:t>
                      </w:r>
                    </w:p>
                    <w:p w:rsidR="00045177" w:rsidRPr="00D706DF" w:rsidRDefault="00045177" w:rsidP="00045177">
                      <w:pPr>
                        <w:rPr>
                          <w:rFonts w:ascii="Calibri Light" w:hAnsi="Calibri Light"/>
                        </w:rPr>
                      </w:pPr>
                      <w:r w:rsidRPr="00D706DF">
                        <w:rPr>
                          <w:rFonts w:ascii="Calibri Light" w:hAnsi="Calibri Light"/>
                        </w:rPr>
                        <w:t xml:space="preserve">&gt;2L/min nasal </w:t>
                      </w:r>
                      <w:proofErr w:type="spellStart"/>
                      <w:r w:rsidRPr="00D706DF">
                        <w:rPr>
                          <w:rFonts w:ascii="Calibri Light" w:hAnsi="Calibri Light"/>
                        </w:rPr>
                        <w:t>cannulae</w:t>
                      </w:r>
                      <w:proofErr w:type="spellEnd"/>
                      <w:r w:rsidRPr="00D706DF">
                        <w:rPr>
                          <w:rFonts w:ascii="Calibri Light" w:hAnsi="Calibri Light"/>
                        </w:rPr>
                        <w:t xml:space="preserve"> to maintain Oxygen </w:t>
                      </w:r>
                      <w:proofErr w:type="spellStart"/>
                      <w:r w:rsidRPr="00D706DF">
                        <w:rPr>
                          <w:rFonts w:ascii="Calibri Light" w:hAnsi="Calibri Light"/>
                        </w:rPr>
                        <w:t>sats</w:t>
                      </w:r>
                      <w:proofErr w:type="spellEnd"/>
                      <w:r w:rsidRPr="00D706DF">
                        <w:rPr>
                          <w:rFonts w:ascii="Calibri Light" w:hAnsi="Calibri Light"/>
                        </w:rPr>
                        <w:t xml:space="preserve"> ≥92%</w:t>
                      </w:r>
                    </w:p>
                    <w:p w:rsidR="00045177" w:rsidRPr="00D706DF" w:rsidRDefault="00045177" w:rsidP="00045177">
                      <w:pPr>
                        <w:rPr>
                          <w:rFonts w:ascii="Calibri Light" w:hAnsi="Calibri Light"/>
                          <w:b/>
                        </w:rPr>
                      </w:pPr>
                      <w:r w:rsidRPr="00D706DF">
                        <w:rPr>
                          <w:rFonts w:ascii="Calibri Light" w:hAnsi="Calibri Light"/>
                          <w:b/>
                        </w:rPr>
                        <w:t>Consider HFNC or CPAP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222885</wp:posOffset>
                </wp:positionH>
                <wp:positionV relativeFrom="paragraph">
                  <wp:posOffset>1884045</wp:posOffset>
                </wp:positionV>
                <wp:extent cx="462280" cy="635"/>
                <wp:effectExtent l="40322" t="0" r="73343" b="73342"/>
                <wp:wrapNone/>
                <wp:docPr id="7" name="Elb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46228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25400">
                          <a:solidFill>
                            <a:srgbClr val="5B9BD5">
                              <a:lumMod val="100000"/>
                              <a:lumOff val="0"/>
                            </a:srgbClr>
                          </a:solidFill>
                          <a:miter lim="800000"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222D45" id="Elbow Connector 7" o:spid="_x0000_s1026" type="#_x0000_t34" style="position:absolute;margin-left:17.55pt;margin-top:148.35pt;width:36.4pt;height:.05pt;rotation:90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" strokecolor="#5b9bd5" strokeweight="2pt">
                <v:stroke endarrow="open"/>
                <v:shadow on="t" opacity="24903f" origin=",.5" offset="0,.55556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516255</wp:posOffset>
                </wp:positionH>
                <wp:positionV relativeFrom="paragraph">
                  <wp:posOffset>450850</wp:posOffset>
                </wp:positionV>
                <wp:extent cx="651510" cy="555625"/>
                <wp:effectExtent l="86042" t="9208" r="44133" b="63182"/>
                <wp:wrapNone/>
                <wp:docPr id="5" name="Elb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651510" cy="555625"/>
                        </a:xfrm>
                        <a:prstGeom prst="bentConnector3">
                          <a:avLst>
                            <a:gd name="adj1" fmla="val 63741"/>
                          </a:avLst>
                        </a:prstGeom>
                        <a:noFill/>
                        <a:ln w="25400">
                          <a:solidFill>
                            <a:srgbClr val="5B9BD5">
                              <a:lumMod val="100000"/>
                              <a:lumOff val="0"/>
                            </a:srgbClr>
                          </a:solidFill>
                          <a:miter lim="800000"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4D4B8A" id="Elbow Connector 5" o:spid="_x0000_s1026" type="#_x0000_t34" style="position:absolute;margin-left:40.65pt;margin-top:35.5pt;width:51.3pt;height:43.75pt;rotation:90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" adj="13768" strokecolor="#5b9bd5" strokeweight="2pt">
                <v:stroke endarrow="open"/>
                <v:shadow on="t" opacity="24903f" origin=",.5" offset="0,.55556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1917700</wp:posOffset>
                </wp:positionH>
                <wp:positionV relativeFrom="paragraph">
                  <wp:posOffset>5507355</wp:posOffset>
                </wp:positionV>
                <wp:extent cx="914400" cy="914400"/>
                <wp:effectExtent l="0" t="0" r="0" b="0"/>
                <wp:wrapTight wrapText="bothSides">
                  <wp:wrapPolygon edited="0">
                    <wp:start x="900" y="1350"/>
                    <wp:lineTo x="900" y="20250"/>
                    <wp:lineTo x="20250" y="20250"/>
                    <wp:lineTo x="20250" y="1350"/>
                    <wp:lineTo x="900" y="1350"/>
                  </wp:wrapPolygon>
                </wp:wrapTight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/>
                          <a:ext uri="{91240B29-F687-4f45-9708-019B960494DF}"/>
                        </a:extLst>
                      </wps:spPr>
                      <wps:linkedTxbx id="32" seq="1"/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61" type="#_x0000_t202" style="position:absolute;margin-left:151pt;margin-top:433.65pt;width:1in;height:1in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" filled="f" stroked="f">
                <v:textbox inset=",7.2pt,,7.2pt">
                  <w:txbxContent/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1861820</wp:posOffset>
                </wp:positionH>
                <wp:positionV relativeFrom="paragraph">
                  <wp:posOffset>5213985</wp:posOffset>
                </wp:positionV>
                <wp:extent cx="660400" cy="566420"/>
                <wp:effectExtent l="0" t="0" r="82550" b="81280"/>
                <wp:wrapNone/>
                <wp:docPr id="3" name="Elb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0400" cy="566420"/>
                        </a:xfrm>
                        <a:prstGeom prst="bentConnector3">
                          <a:avLst>
                            <a:gd name="adj1" fmla="val 100000"/>
                          </a:avLst>
                        </a:prstGeom>
                        <a:noFill/>
                        <a:ln w="25400">
                          <a:solidFill>
                            <a:srgbClr val="5B9BD5">
                              <a:lumMod val="100000"/>
                              <a:lumOff val="0"/>
                            </a:srgbClr>
                          </a:solidFill>
                          <a:miter lim="800000"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837FFD" id="Elbow Connector 3" o:spid="_x0000_s1026" type="#_x0000_t34" style="position:absolute;margin-left:146.6pt;margin-top:410.55pt;width:52pt;height:44.6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" adj="21600" strokecolor="#5b9bd5" strokeweight="2pt">
                <v:stroke endarrow="open"/>
                <v:shadow on="t" opacity="24903f" origin=",.5" offset="0,.55556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-760095</wp:posOffset>
                </wp:positionH>
                <wp:positionV relativeFrom="paragraph">
                  <wp:posOffset>5213985</wp:posOffset>
                </wp:positionV>
                <wp:extent cx="633095" cy="608965"/>
                <wp:effectExtent l="114300" t="57150" r="71755" b="95885"/>
                <wp:wrapNone/>
                <wp:docPr id="26" name="Elbow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 flipV="1">
                          <a:off x="0" y="0"/>
                          <a:ext cx="633095" cy="608965"/>
                        </a:xfrm>
                        <a:prstGeom prst="bentConnector3">
                          <a:avLst>
                            <a:gd name="adj1" fmla="val 99796"/>
                          </a:avLst>
                        </a:prstGeom>
                        <a:noFill/>
                        <a:ln w="25400">
                          <a:solidFill>
                            <a:srgbClr val="5B9BD5">
                              <a:lumMod val="100000"/>
                              <a:lumOff val="0"/>
                            </a:srgbClr>
                          </a:solidFill>
                          <a:miter lim="800000"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/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4F7E9E" id="Elbow Connector 26" o:spid="_x0000_s1026" type="#_x0000_t34" style="position:absolute;margin-left:-59.85pt;margin-top:410.55pt;width:49.85pt;height:47.95pt;rotation:180;flip:y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" adj="21556" strokecolor="#5b9bd5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-91440</wp:posOffset>
                </wp:positionH>
                <wp:positionV relativeFrom="paragraph">
                  <wp:posOffset>5070475</wp:posOffset>
                </wp:positionV>
                <wp:extent cx="1943100" cy="342900"/>
                <wp:effectExtent l="0" t="0" r="19050" b="19050"/>
                <wp:wrapSquare wrapText="bothSides"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4310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txbx>
                        <w:txbxContent>
                          <w:p w:rsidR="00045177" w:rsidRPr="00D706DF" w:rsidRDefault="00045177" w:rsidP="00045177">
                            <w:pPr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 w:rsidRPr="00D706DF">
                              <w:rPr>
                                <w:rFonts w:ascii="Calibri Light" w:hAnsi="Calibri Light"/>
                                <w:b/>
                              </w:rPr>
                              <w:t>Reassess after 2 hours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62" type="#_x0000_t202" style="position:absolute;margin-left:-7.2pt;margin-top:399.25pt;width:153pt;height:27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" fillcolor="window" strokecolor="#70ad47" strokeweight="1pt">
                <v:path arrowok="t"/>
                <v:textbox>
                  <w:txbxContent>
                    <w:p w:rsidR="00045177" w:rsidRPr="00D706DF" w:rsidRDefault="00045177" w:rsidP="00045177">
                      <w:pPr>
                        <w:jc w:val="center"/>
                        <w:rPr>
                          <w:rFonts w:ascii="Calibri Light" w:hAnsi="Calibri Light"/>
                          <w:b/>
                        </w:rPr>
                      </w:pPr>
                      <w:r w:rsidRPr="00D706DF">
                        <w:rPr>
                          <w:rFonts w:ascii="Calibri Light" w:hAnsi="Calibri Light"/>
                          <w:b/>
                        </w:rPr>
                        <w:t>Reassess after 2 hours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-2330450</wp:posOffset>
                </wp:positionH>
                <wp:positionV relativeFrom="paragraph">
                  <wp:posOffset>4135755</wp:posOffset>
                </wp:positionV>
                <wp:extent cx="1100455" cy="571500"/>
                <wp:effectExtent l="0" t="0" r="23495" b="19050"/>
                <wp:wrapSquare wrapText="bothSides"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00455" cy="571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txbx>
                        <w:txbxContent>
                          <w:p w:rsidR="00045177" w:rsidRPr="00D706DF" w:rsidRDefault="00045177" w:rsidP="00045177">
                            <w:pPr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 w:rsidRPr="00D706DF">
                              <w:rPr>
                                <w:rFonts w:ascii="Calibri Light" w:hAnsi="Calibri Light"/>
                                <w:b/>
                              </w:rPr>
                              <w:t>CPAP</w:t>
                            </w:r>
                          </w:p>
                          <w:p w:rsidR="00045177" w:rsidRPr="00B94BC4" w:rsidRDefault="00045177" w:rsidP="00045177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D706DF">
                              <w:rPr>
                                <w:rFonts w:ascii="Calibri Light" w:hAnsi="Calibri Light"/>
                                <w:i/>
                              </w:rPr>
                              <w:t>Exit pathway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63" type="#_x0000_t202" style="position:absolute;margin-left:-183.5pt;margin-top:325.65pt;width:86.65pt;height:4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" fillcolor="window" strokecolor="#ed7d31" strokeweight="1pt">
                <v:path arrowok="t"/>
                <v:textbox>
                  <w:txbxContent>
                    <w:p w:rsidR="00045177" w:rsidRPr="00D706DF" w:rsidRDefault="00045177" w:rsidP="00045177">
                      <w:pPr>
                        <w:jc w:val="center"/>
                        <w:rPr>
                          <w:rFonts w:ascii="Calibri Light" w:hAnsi="Calibri Light"/>
                          <w:b/>
                        </w:rPr>
                      </w:pPr>
                      <w:r w:rsidRPr="00D706DF">
                        <w:rPr>
                          <w:rFonts w:ascii="Calibri Light" w:hAnsi="Calibri Light"/>
                          <w:b/>
                        </w:rPr>
                        <w:t>CPAP</w:t>
                      </w:r>
                    </w:p>
                    <w:p w:rsidR="00045177" w:rsidRPr="00B94BC4" w:rsidRDefault="00045177" w:rsidP="00045177">
                      <w:pPr>
                        <w:jc w:val="center"/>
                        <w:rPr>
                          <w:i/>
                        </w:rPr>
                      </w:pPr>
                      <w:r w:rsidRPr="00D706DF">
                        <w:rPr>
                          <w:rFonts w:ascii="Calibri Light" w:hAnsi="Calibri Light"/>
                          <w:i/>
                        </w:rPr>
                        <w:t>Exit pathway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931545</wp:posOffset>
                </wp:positionH>
                <wp:positionV relativeFrom="paragraph">
                  <wp:posOffset>1073785</wp:posOffset>
                </wp:positionV>
                <wp:extent cx="527050" cy="240665"/>
                <wp:effectExtent l="0" t="0" r="6350" b="698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050" cy="240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/>
                        </a:extLst>
                      </wps:spPr>
                      <wps:txbx>
                        <w:txbxContent>
                          <w:p w:rsidR="00045177" w:rsidRPr="00695BF5" w:rsidRDefault="00045177" w:rsidP="00045177">
                            <w:pPr>
                              <w:rPr>
                                <w:rFonts w:ascii="Rockwell Extra Bold" w:hAnsi="Rockwell Extra Bold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Rockwell Extra Bold" w:hAnsi="Rockwell Extra Bold"/>
                                <w:b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6" o:spid="_x0000_s1064" type="#_x0000_t202" style="position:absolute;margin-left:73.35pt;margin-top:84.55pt;width:41.5pt;height:18.9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" stroked="f">
                <v:textbox style="mso-fit-shape-to-text:t">
                  <w:txbxContent>
                    <w:p w:rsidR="00045177" w:rsidRPr="00695BF5" w:rsidRDefault="00045177" w:rsidP="00045177">
                      <w:pPr>
                        <w:rPr>
                          <w:rFonts w:ascii="Rockwell Extra Bold" w:hAnsi="Rockwell Extra Bold"/>
                          <w:b/>
                          <w:sz w:val="20"/>
                        </w:rPr>
                      </w:pPr>
                      <w:r>
                        <w:rPr>
                          <w:rFonts w:ascii="Rockwell Extra Bold" w:hAnsi="Rockwell Extra Bold"/>
                          <w:b/>
                          <w:sz w:val="20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-153035</wp:posOffset>
                </wp:positionH>
                <wp:positionV relativeFrom="paragraph">
                  <wp:posOffset>1655445</wp:posOffset>
                </wp:positionV>
                <wp:extent cx="527050" cy="240665"/>
                <wp:effectExtent l="0" t="0" r="6350" b="698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050" cy="240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/>
                        </a:extLst>
                      </wps:spPr>
                      <wps:txbx>
                        <w:txbxContent>
                          <w:p w:rsidR="00045177" w:rsidRPr="00695BF5" w:rsidRDefault="00045177" w:rsidP="00045177">
                            <w:pPr>
                              <w:rPr>
                                <w:rFonts w:ascii="Rockwell Extra Bold" w:hAnsi="Rockwell Extra Bold"/>
                                <w:b/>
                                <w:sz w:val="20"/>
                              </w:rPr>
                            </w:pPr>
                            <w:r w:rsidRPr="00695BF5">
                              <w:rPr>
                                <w:rFonts w:ascii="Rockwell Extra Bold" w:hAnsi="Rockwell Extra Bold"/>
                                <w:b/>
                                <w:sz w:val="20"/>
                              </w:rPr>
                              <w:t>Y</w:t>
                            </w:r>
                            <w:r>
                              <w:rPr>
                                <w:rFonts w:ascii="Rockwell Extra Bold" w:hAnsi="Rockwell Extra Bold"/>
                                <w:b/>
                                <w:sz w:val="20"/>
                              </w:rPr>
                              <w:t>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5" o:spid="_x0000_s1065" type="#_x0000_t202" style="position:absolute;margin-left:-12.05pt;margin-top:130.35pt;width:41.5pt;height:18.95pt;z-index:2517309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" stroked="f">
                <v:textbox style="mso-fit-shape-to-text:t">
                  <w:txbxContent>
                    <w:p w:rsidR="00045177" w:rsidRPr="00695BF5" w:rsidRDefault="00045177" w:rsidP="00045177">
                      <w:pPr>
                        <w:rPr>
                          <w:rFonts w:ascii="Rockwell Extra Bold" w:hAnsi="Rockwell Extra Bold"/>
                          <w:b/>
                          <w:sz w:val="20"/>
                        </w:rPr>
                      </w:pPr>
                      <w:r w:rsidRPr="00695BF5">
                        <w:rPr>
                          <w:rFonts w:ascii="Rockwell Extra Bold" w:hAnsi="Rockwell Extra Bold"/>
                          <w:b/>
                          <w:sz w:val="20"/>
                        </w:rPr>
                        <w:t>Y</w:t>
                      </w:r>
                      <w:r>
                        <w:rPr>
                          <w:rFonts w:ascii="Rockwell Extra Bold" w:hAnsi="Rockwell Extra Bold"/>
                          <w:b/>
                          <w:sz w:val="20"/>
                        </w:rPr>
                        <w:t>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1701800</wp:posOffset>
                </wp:positionH>
                <wp:positionV relativeFrom="paragraph">
                  <wp:posOffset>7131685</wp:posOffset>
                </wp:positionV>
                <wp:extent cx="2514600" cy="1257300"/>
                <wp:effectExtent l="0" t="0" r="19050" b="19050"/>
                <wp:wrapSquare wrapText="bothSides"/>
                <wp:docPr id="77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14600" cy="1257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txbx>
                        <w:txbxContent>
                          <w:p w:rsidR="00045177" w:rsidRPr="00D706DF" w:rsidRDefault="00045177" w:rsidP="00045177">
                            <w:pPr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 w:rsidRPr="00D706DF">
                              <w:rPr>
                                <w:rFonts w:ascii="Calibri Light" w:hAnsi="Calibri Light"/>
                                <w:b/>
                                <w:color w:val="FF0000"/>
                              </w:rPr>
                              <w:t>Indications for chest x-ray:</w:t>
                            </w:r>
                            <w:r w:rsidRPr="00D706DF">
                              <w:rPr>
                                <w:rFonts w:ascii="Calibri Light" w:hAnsi="Calibri Light"/>
                              </w:rPr>
                              <w:cr/>
                              <w:t>(Discuss with consultant)</w:t>
                            </w:r>
                          </w:p>
                          <w:p w:rsidR="00045177" w:rsidRPr="00D706DF" w:rsidRDefault="00045177" w:rsidP="00045177">
                            <w:pPr>
                              <w:rPr>
                                <w:rFonts w:ascii="Calibri Light" w:hAnsi="Calibri Light"/>
                              </w:rPr>
                            </w:pPr>
                            <w:r w:rsidRPr="00D706DF">
                              <w:rPr>
                                <w:rFonts w:ascii="Calibri Light" w:hAnsi="Calibri Light"/>
                              </w:rPr>
                              <w:t>Haemodynamically unstable</w:t>
                            </w:r>
                            <w:r w:rsidRPr="00D706DF">
                              <w:rPr>
                                <w:rFonts w:ascii="Calibri Light" w:hAnsi="Calibri Light"/>
                              </w:rPr>
                              <w:cr/>
                              <w:t>Persistent fever &gt;39°C</w:t>
                            </w:r>
                            <w:r w:rsidRPr="00D706DF">
                              <w:rPr>
                                <w:rFonts w:ascii="Calibri Light" w:hAnsi="Calibri Light"/>
                              </w:rPr>
                              <w:cr/>
                              <w:t>Protracted clinical course (&gt; 5days)</w:t>
                            </w:r>
                          </w:p>
                          <w:p w:rsidR="00045177" w:rsidRDefault="00045177" w:rsidP="00045177">
                            <w:r w:rsidRPr="00D706DF">
                              <w:rPr>
                                <w:rFonts w:ascii="Calibri Light" w:hAnsi="Calibri Light"/>
                              </w:rPr>
                              <w:t>Consider if on CPAP</w:t>
                            </w:r>
                            <w:r w:rsidRPr="00D706DF">
                              <w:rPr>
                                <w:rFonts w:ascii="Calibri Light" w:hAnsi="Calibri Light"/>
                              </w:rPr>
                              <w:c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7" o:spid="_x0000_s1066" type="#_x0000_t202" style="position:absolute;margin-left:134pt;margin-top:561.55pt;width:198pt;height:99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" fillcolor="window" strokecolor="#5b9bd5" strokeweight="1pt">
                <v:path arrowok="t"/>
                <v:textbox>
                  <w:txbxContent>
                    <w:p w:rsidR="00045177" w:rsidRPr="00D706DF" w:rsidRDefault="00045177" w:rsidP="00045177">
                      <w:pPr>
                        <w:jc w:val="center"/>
                        <w:rPr>
                          <w:rFonts w:ascii="Calibri Light" w:hAnsi="Calibri Light"/>
                        </w:rPr>
                      </w:pPr>
                      <w:r w:rsidRPr="00D706DF">
                        <w:rPr>
                          <w:rFonts w:ascii="Calibri Light" w:hAnsi="Calibri Light"/>
                          <w:b/>
                          <w:color w:val="FF0000"/>
                        </w:rPr>
                        <w:t>Indications for chest x-ray:</w:t>
                      </w:r>
                      <w:r w:rsidRPr="00D706DF">
                        <w:rPr>
                          <w:rFonts w:ascii="Calibri Light" w:hAnsi="Calibri Light"/>
                        </w:rPr>
                        <w:cr/>
                        <w:t>(Discuss with consultant)</w:t>
                      </w:r>
                    </w:p>
                    <w:p w:rsidR="00045177" w:rsidRPr="00D706DF" w:rsidRDefault="00045177" w:rsidP="00045177">
                      <w:pPr>
                        <w:rPr>
                          <w:rFonts w:ascii="Calibri Light" w:hAnsi="Calibri Light"/>
                        </w:rPr>
                      </w:pPr>
                      <w:r w:rsidRPr="00D706DF">
                        <w:rPr>
                          <w:rFonts w:ascii="Calibri Light" w:hAnsi="Calibri Light"/>
                        </w:rPr>
                        <w:t>Haemodynamically unstable</w:t>
                      </w:r>
                      <w:r w:rsidRPr="00D706DF">
                        <w:rPr>
                          <w:rFonts w:ascii="Calibri Light" w:hAnsi="Calibri Light"/>
                        </w:rPr>
                        <w:cr/>
                        <w:t>Persistent fever &gt;39°C</w:t>
                      </w:r>
                      <w:r w:rsidRPr="00D706DF">
                        <w:rPr>
                          <w:rFonts w:ascii="Calibri Light" w:hAnsi="Calibri Light"/>
                        </w:rPr>
                        <w:cr/>
                        <w:t>Protracted clinical course (&gt; 5days)</w:t>
                      </w:r>
                    </w:p>
                    <w:p w:rsidR="00045177" w:rsidRDefault="00045177" w:rsidP="00045177">
                      <w:r w:rsidRPr="00D706DF">
                        <w:rPr>
                          <w:rFonts w:ascii="Calibri Light" w:hAnsi="Calibri Light"/>
                        </w:rPr>
                        <w:t>Consider if on CPAP</w:t>
                      </w:r>
                      <w:r w:rsidRPr="00D706DF">
                        <w:rPr>
                          <w:rFonts w:ascii="Calibri Light" w:hAnsi="Calibri Light"/>
                        </w:rPr>
                        <w:cr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-1774825</wp:posOffset>
                </wp:positionH>
                <wp:positionV relativeFrom="paragraph">
                  <wp:posOffset>7131685</wp:posOffset>
                </wp:positionV>
                <wp:extent cx="2514600" cy="1257300"/>
                <wp:effectExtent l="0" t="0" r="19050" b="19050"/>
                <wp:wrapSquare wrapText="bothSides"/>
                <wp:docPr id="78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14600" cy="1257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txbx>
                        <w:txbxContent>
                          <w:p w:rsidR="00045177" w:rsidRPr="00D706DF" w:rsidRDefault="00045177" w:rsidP="00045177">
                            <w:pPr>
                              <w:jc w:val="center"/>
                              <w:rPr>
                                <w:rFonts w:ascii="Calibri Light" w:hAnsi="Calibri Light"/>
                                <w:b/>
                                <w:color w:val="FF0000"/>
                              </w:rPr>
                            </w:pPr>
                            <w:r w:rsidRPr="00D706DF">
                              <w:rPr>
                                <w:rFonts w:ascii="Calibri Light" w:hAnsi="Calibri Light"/>
                                <w:b/>
                                <w:color w:val="FF0000"/>
                              </w:rPr>
                              <w:t>Indications for antibiotics:</w:t>
                            </w:r>
                          </w:p>
                          <w:p w:rsidR="00045177" w:rsidRPr="00D706DF" w:rsidRDefault="00045177" w:rsidP="00045177">
                            <w:pPr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 w:rsidRPr="00D706DF">
                              <w:rPr>
                                <w:rFonts w:ascii="Calibri Light" w:hAnsi="Calibri Light"/>
                              </w:rPr>
                              <w:t>(Discuss with consultant)</w:t>
                            </w:r>
                          </w:p>
                          <w:p w:rsidR="00045177" w:rsidRPr="00D706DF" w:rsidRDefault="00045177" w:rsidP="00045177">
                            <w:pPr>
                              <w:rPr>
                                <w:rFonts w:ascii="Calibri Light" w:hAnsi="Calibri Light"/>
                              </w:rPr>
                            </w:pPr>
                            <w:r w:rsidRPr="00D706DF">
                              <w:rPr>
                                <w:rFonts w:ascii="Calibri Light" w:hAnsi="Calibri Light"/>
                              </w:rPr>
                              <w:t>Haemodynamically unstable</w:t>
                            </w:r>
                            <w:r w:rsidRPr="00D706DF">
                              <w:rPr>
                                <w:rFonts w:ascii="Calibri Light" w:hAnsi="Calibri Light"/>
                              </w:rPr>
                              <w:cr/>
                              <w:t>Persistent fever &gt;39°C</w:t>
                            </w:r>
                            <w:r w:rsidRPr="00D706DF">
                              <w:rPr>
                                <w:rFonts w:ascii="Calibri Light" w:hAnsi="Calibri Light"/>
                              </w:rPr>
                              <w:cr/>
                              <w:t>Protracted clinical course (&gt; 5days)</w:t>
                            </w:r>
                          </w:p>
                          <w:p w:rsidR="00045177" w:rsidRPr="00D706DF" w:rsidRDefault="00045177" w:rsidP="00045177">
                            <w:pPr>
                              <w:rPr>
                                <w:rFonts w:ascii="Calibri Light" w:hAnsi="Calibri Light"/>
                              </w:rPr>
                            </w:pPr>
                            <w:r w:rsidRPr="00D706DF">
                              <w:rPr>
                                <w:rFonts w:ascii="Calibri Light" w:hAnsi="Calibri Light"/>
                              </w:rPr>
                              <w:t>Consider if on CPAP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8" o:spid="_x0000_s1067" type="#_x0000_t202" style="position:absolute;margin-left:-139.75pt;margin-top:561.55pt;width:198pt;height:99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" fillcolor="window" strokecolor="#5b9bd5" strokeweight="1pt">
                <v:path arrowok="t"/>
                <v:textbox>
                  <w:txbxContent>
                    <w:p w:rsidR="00045177" w:rsidRPr="00D706DF" w:rsidRDefault="00045177" w:rsidP="00045177">
                      <w:pPr>
                        <w:jc w:val="center"/>
                        <w:rPr>
                          <w:rFonts w:ascii="Calibri Light" w:hAnsi="Calibri Light"/>
                          <w:b/>
                          <w:color w:val="FF0000"/>
                        </w:rPr>
                      </w:pPr>
                      <w:r w:rsidRPr="00D706DF">
                        <w:rPr>
                          <w:rFonts w:ascii="Calibri Light" w:hAnsi="Calibri Light"/>
                          <w:b/>
                          <w:color w:val="FF0000"/>
                        </w:rPr>
                        <w:t>Indications for antibiotics:</w:t>
                      </w:r>
                    </w:p>
                    <w:p w:rsidR="00045177" w:rsidRPr="00D706DF" w:rsidRDefault="00045177" w:rsidP="00045177">
                      <w:pPr>
                        <w:jc w:val="center"/>
                        <w:rPr>
                          <w:rFonts w:ascii="Calibri Light" w:hAnsi="Calibri Light"/>
                        </w:rPr>
                      </w:pPr>
                      <w:r w:rsidRPr="00D706DF">
                        <w:rPr>
                          <w:rFonts w:ascii="Calibri Light" w:hAnsi="Calibri Light"/>
                        </w:rPr>
                        <w:t>(Discuss with consultant)</w:t>
                      </w:r>
                    </w:p>
                    <w:p w:rsidR="00045177" w:rsidRPr="00D706DF" w:rsidRDefault="00045177" w:rsidP="00045177">
                      <w:pPr>
                        <w:rPr>
                          <w:rFonts w:ascii="Calibri Light" w:hAnsi="Calibri Light"/>
                        </w:rPr>
                      </w:pPr>
                      <w:r w:rsidRPr="00D706DF">
                        <w:rPr>
                          <w:rFonts w:ascii="Calibri Light" w:hAnsi="Calibri Light"/>
                        </w:rPr>
                        <w:t>Haemodynamically unstable</w:t>
                      </w:r>
                      <w:r w:rsidRPr="00D706DF">
                        <w:rPr>
                          <w:rFonts w:ascii="Calibri Light" w:hAnsi="Calibri Light"/>
                        </w:rPr>
                        <w:cr/>
                        <w:t>Persistent fever &gt;39°C</w:t>
                      </w:r>
                      <w:r w:rsidRPr="00D706DF">
                        <w:rPr>
                          <w:rFonts w:ascii="Calibri Light" w:hAnsi="Calibri Light"/>
                        </w:rPr>
                        <w:cr/>
                        <w:t>Protracted clinical course (&gt; 5days)</w:t>
                      </w:r>
                    </w:p>
                    <w:p w:rsidR="00045177" w:rsidRPr="00D706DF" w:rsidRDefault="00045177" w:rsidP="00045177">
                      <w:pPr>
                        <w:rPr>
                          <w:rFonts w:ascii="Calibri Light" w:hAnsi="Calibri Light"/>
                        </w:rPr>
                      </w:pPr>
                      <w:r w:rsidRPr="00D706DF">
                        <w:rPr>
                          <w:rFonts w:ascii="Calibri Light" w:hAnsi="Calibri Light"/>
                        </w:rPr>
                        <w:t>Consider if on CPAP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3038475</wp:posOffset>
                </wp:positionH>
                <wp:positionV relativeFrom="paragraph">
                  <wp:posOffset>1854835</wp:posOffset>
                </wp:positionV>
                <wp:extent cx="403860" cy="635"/>
                <wp:effectExtent l="106362" t="46038" r="178753" b="102552"/>
                <wp:wrapNone/>
                <wp:docPr id="8" name="Elb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40386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25400">
                          <a:solidFill>
                            <a:srgbClr val="5B9BD5">
                              <a:lumMod val="100000"/>
                              <a:lumOff val="0"/>
                            </a:srgbClr>
                          </a:solidFill>
                          <a:miter lim="800000"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/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A9959C" id="Elbow Connector 8" o:spid="_x0000_s1026" type="#_x0000_t34" style="position:absolute;margin-left:239.25pt;margin-top:146.05pt;width:31.8pt;height:.05pt;rotation:90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" strokecolor="#5b9bd5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-664210</wp:posOffset>
                </wp:positionH>
                <wp:positionV relativeFrom="paragraph">
                  <wp:posOffset>1697355</wp:posOffset>
                </wp:positionV>
                <wp:extent cx="462280" cy="374650"/>
                <wp:effectExtent l="120015" t="32385" r="76835" b="114935"/>
                <wp:wrapNone/>
                <wp:docPr id="6" name="Elb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462280" cy="37465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25400">
                          <a:solidFill>
                            <a:srgbClr val="5B9BD5">
                              <a:lumMod val="100000"/>
                              <a:lumOff val="0"/>
                            </a:srgbClr>
                          </a:solidFill>
                          <a:miter lim="800000"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/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866BA4" id="Elbow Connector 6" o:spid="_x0000_s1026" type="#_x0000_t34" style="position:absolute;margin-left:-52.3pt;margin-top:133.65pt;width:36.4pt;height:29.5pt;rotation:90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" strokecolor="#5b9bd5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709440" behindDoc="0" locked="0" layoutInCell="1" allowOverlap="1">
                <wp:simplePos x="0" y="0"/>
                <wp:positionH relativeFrom="column">
                  <wp:posOffset>688975</wp:posOffset>
                </wp:positionH>
                <wp:positionV relativeFrom="paragraph">
                  <wp:posOffset>1303654</wp:posOffset>
                </wp:positionV>
                <wp:extent cx="913765" cy="0"/>
                <wp:effectExtent l="57150" t="95250" r="19685" b="17145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376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5B9BD5">
                              <a:lumMod val="100000"/>
                              <a:lumOff val="0"/>
                            </a:srgbClr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/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F0CF93" id="Straight Arrow Connector 4" o:spid="_x0000_s1026" type="#_x0000_t32" style="position:absolute;margin-left:54.25pt;margin-top:102.65pt;width:71.95pt;height:0;z-index:2517094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" strokecolor="#5b9bd5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-800735</wp:posOffset>
                </wp:positionH>
                <wp:positionV relativeFrom="paragraph">
                  <wp:posOffset>621030</wp:posOffset>
                </wp:positionV>
                <wp:extent cx="474345" cy="393065"/>
                <wp:effectExtent l="59690" t="35560" r="118745" b="99695"/>
                <wp:wrapNone/>
                <wp:docPr id="2" name="Elb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474345" cy="393065"/>
                        </a:xfrm>
                        <a:prstGeom prst="bentConnector3">
                          <a:avLst>
                            <a:gd name="adj1" fmla="val 49935"/>
                          </a:avLst>
                        </a:prstGeom>
                        <a:noFill/>
                        <a:ln w="25400">
                          <a:solidFill>
                            <a:srgbClr val="5B9BD5">
                              <a:lumMod val="100000"/>
                              <a:lumOff val="0"/>
                            </a:srgbClr>
                          </a:solidFill>
                          <a:miter lim="800000"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/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D24751" id="Elbow Connector 2" o:spid="_x0000_s1026" type="#_x0000_t34" style="position:absolute;margin-left:-63.05pt;margin-top:48.9pt;width:37.35pt;height:30.95pt;rotation:90;flip:x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" adj="10786" strokecolor="#5b9bd5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1640840</wp:posOffset>
                </wp:positionH>
                <wp:positionV relativeFrom="paragraph">
                  <wp:posOffset>942340</wp:posOffset>
                </wp:positionV>
                <wp:extent cx="2087245" cy="713105"/>
                <wp:effectExtent l="0" t="0" r="27305" b="10795"/>
                <wp:wrapSquare wrapText="bothSides"/>
                <wp:docPr id="74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87245" cy="7131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txbx>
                        <w:txbxContent>
                          <w:p w:rsidR="00045177" w:rsidRPr="00D706DF" w:rsidRDefault="00045177" w:rsidP="00045177">
                            <w:pPr>
                              <w:rPr>
                                <w:rFonts w:ascii="Calibri Light" w:hAnsi="Calibri Light"/>
                                <w:b/>
                              </w:rPr>
                            </w:pPr>
                            <w:r w:rsidRPr="00D706DF">
                              <w:rPr>
                                <w:rFonts w:ascii="Calibri Light" w:hAnsi="Calibri Light"/>
                                <w:b/>
                              </w:rPr>
                              <w:t>Review at least every 8 hours</w:t>
                            </w:r>
                          </w:p>
                          <w:p w:rsidR="00045177" w:rsidRPr="00D706DF" w:rsidRDefault="00045177" w:rsidP="00045177">
                            <w:pPr>
                              <w:rPr>
                                <w:rFonts w:ascii="Calibri Light" w:hAnsi="Calibri Light"/>
                              </w:rPr>
                            </w:pPr>
                            <w:r w:rsidRPr="00D706DF">
                              <w:rPr>
                                <w:rFonts w:ascii="Calibri Light" w:hAnsi="Calibri Light"/>
                              </w:rPr>
                              <w:t>Oral feeds &gt; 75%</w:t>
                            </w:r>
                          </w:p>
                          <w:p w:rsidR="00045177" w:rsidRPr="00D706DF" w:rsidRDefault="00045177" w:rsidP="00045177">
                            <w:pPr>
                              <w:rPr>
                                <w:rFonts w:ascii="Calibri Light" w:hAnsi="Calibri Light"/>
                              </w:rPr>
                            </w:pPr>
                            <w:r w:rsidRPr="00D706DF">
                              <w:rPr>
                                <w:rFonts w:ascii="Calibri Light" w:hAnsi="Calibri Light"/>
                              </w:rPr>
                              <w:t xml:space="preserve">Oxygen </w:t>
                            </w:r>
                            <w:proofErr w:type="spellStart"/>
                            <w:r w:rsidRPr="00D706DF">
                              <w:rPr>
                                <w:rFonts w:ascii="Calibri Light" w:hAnsi="Calibri Light"/>
                              </w:rPr>
                              <w:t>sats</w:t>
                            </w:r>
                            <w:proofErr w:type="spellEnd"/>
                            <w:r w:rsidRPr="00D706DF">
                              <w:rPr>
                                <w:rFonts w:ascii="Calibri Light" w:hAnsi="Calibri Light"/>
                              </w:rPr>
                              <w:t xml:space="preserve"> in air &gt;90%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4" o:spid="_x0000_s1068" type="#_x0000_t202" style="position:absolute;margin-left:129.2pt;margin-top:74.2pt;width:164.35pt;height:56.1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" fillcolor="window" strokecolor="#a5a5a5" strokeweight="1pt">
                <v:path arrowok="t"/>
                <v:textbox>
                  <w:txbxContent>
                    <w:p w:rsidR="00045177" w:rsidRPr="00D706DF" w:rsidRDefault="00045177" w:rsidP="00045177">
                      <w:pPr>
                        <w:rPr>
                          <w:rFonts w:ascii="Calibri Light" w:hAnsi="Calibri Light"/>
                          <w:b/>
                        </w:rPr>
                      </w:pPr>
                      <w:r w:rsidRPr="00D706DF">
                        <w:rPr>
                          <w:rFonts w:ascii="Calibri Light" w:hAnsi="Calibri Light"/>
                          <w:b/>
                        </w:rPr>
                        <w:t>Review at least every 8 hours</w:t>
                      </w:r>
                    </w:p>
                    <w:p w:rsidR="00045177" w:rsidRPr="00D706DF" w:rsidRDefault="00045177" w:rsidP="00045177">
                      <w:pPr>
                        <w:rPr>
                          <w:rFonts w:ascii="Calibri Light" w:hAnsi="Calibri Light"/>
                        </w:rPr>
                      </w:pPr>
                      <w:r w:rsidRPr="00D706DF">
                        <w:rPr>
                          <w:rFonts w:ascii="Calibri Light" w:hAnsi="Calibri Light"/>
                        </w:rPr>
                        <w:t>Oral feeds &gt; 75%</w:t>
                      </w:r>
                    </w:p>
                    <w:p w:rsidR="00045177" w:rsidRPr="00D706DF" w:rsidRDefault="00045177" w:rsidP="00045177">
                      <w:pPr>
                        <w:rPr>
                          <w:rFonts w:ascii="Calibri Light" w:hAnsi="Calibri Light"/>
                        </w:rPr>
                      </w:pPr>
                      <w:r w:rsidRPr="00D706DF">
                        <w:rPr>
                          <w:rFonts w:ascii="Calibri Light" w:hAnsi="Calibri Light"/>
                        </w:rPr>
                        <w:t xml:space="preserve">Oxygen </w:t>
                      </w:r>
                      <w:proofErr w:type="spellStart"/>
                      <w:r w:rsidRPr="00D706DF">
                        <w:rPr>
                          <w:rFonts w:ascii="Calibri Light" w:hAnsi="Calibri Light"/>
                        </w:rPr>
                        <w:t>sats</w:t>
                      </w:r>
                      <w:proofErr w:type="spellEnd"/>
                      <w:r w:rsidRPr="00D706DF">
                        <w:rPr>
                          <w:rFonts w:ascii="Calibri Light" w:hAnsi="Calibri Light"/>
                        </w:rPr>
                        <w:t xml:space="preserve"> in air &gt;90%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-2550795</wp:posOffset>
                </wp:positionH>
                <wp:positionV relativeFrom="paragraph">
                  <wp:posOffset>2152015</wp:posOffset>
                </wp:positionV>
                <wp:extent cx="2099945" cy="914400"/>
                <wp:effectExtent l="0" t="0" r="14605" b="19050"/>
                <wp:wrapSquare wrapText="bothSides"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99945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txbx>
                        <w:txbxContent>
                          <w:p w:rsidR="00045177" w:rsidRPr="00D706DF" w:rsidRDefault="00045177" w:rsidP="00045177">
                            <w:pPr>
                              <w:rPr>
                                <w:rFonts w:ascii="Calibri Light" w:hAnsi="Calibri Light"/>
                              </w:rPr>
                            </w:pPr>
                            <w:r w:rsidRPr="00D706DF">
                              <w:rPr>
                                <w:rFonts w:ascii="Calibri Light" w:hAnsi="Calibri Light"/>
                              </w:rPr>
                              <w:t xml:space="preserve">Not tolerating tube feeds </w:t>
                            </w:r>
                          </w:p>
                          <w:p w:rsidR="00045177" w:rsidRPr="00D706DF" w:rsidRDefault="00045177" w:rsidP="00045177">
                            <w:pPr>
                              <w:rPr>
                                <w:rFonts w:ascii="Calibri Light" w:hAnsi="Calibri Light"/>
                              </w:rPr>
                            </w:pPr>
                            <w:r w:rsidRPr="00D706DF">
                              <w:rPr>
                                <w:rFonts w:ascii="Calibri Light" w:hAnsi="Calibri Light"/>
                              </w:rPr>
                              <w:t>Significant respiratory distress</w:t>
                            </w:r>
                          </w:p>
                          <w:p w:rsidR="00045177" w:rsidRPr="00D706DF" w:rsidRDefault="00045177" w:rsidP="00045177">
                            <w:pPr>
                              <w:rPr>
                                <w:rFonts w:ascii="Calibri Light" w:hAnsi="Calibri Light"/>
                                <w:b/>
                              </w:rPr>
                            </w:pPr>
                            <w:r w:rsidRPr="00D706DF">
                              <w:rPr>
                                <w:rFonts w:ascii="Calibri Light" w:hAnsi="Calibri Light"/>
                                <w:b/>
                              </w:rPr>
                              <w:t xml:space="preserve">Consider intravenous fluids </w:t>
                            </w:r>
                          </w:p>
                          <w:p w:rsidR="00045177" w:rsidRPr="00D706DF" w:rsidRDefault="00045177" w:rsidP="00045177">
                            <w:pPr>
                              <w:rPr>
                                <w:rFonts w:ascii="Calibri Light" w:hAnsi="Calibri Light"/>
                              </w:rPr>
                            </w:pPr>
                            <w:r w:rsidRPr="00D706DF">
                              <w:rPr>
                                <w:rFonts w:ascii="Calibri Light" w:hAnsi="Calibri Light"/>
                              </w:rPr>
                              <w:t>(Senior review)</w:t>
                            </w:r>
                          </w:p>
                          <w:p w:rsidR="00045177" w:rsidRDefault="00045177" w:rsidP="000451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69" type="#_x0000_t202" style="position:absolute;margin-left:-200.85pt;margin-top:169.45pt;width:165.35pt;height:1in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" fillcolor="window" strokecolor="#ed7d31" strokeweight="1pt">
                <v:path arrowok="t"/>
                <v:textbox>
                  <w:txbxContent>
                    <w:p w:rsidR="00045177" w:rsidRPr="00D706DF" w:rsidRDefault="00045177" w:rsidP="00045177">
                      <w:pPr>
                        <w:rPr>
                          <w:rFonts w:ascii="Calibri Light" w:hAnsi="Calibri Light"/>
                        </w:rPr>
                      </w:pPr>
                      <w:r w:rsidRPr="00D706DF">
                        <w:rPr>
                          <w:rFonts w:ascii="Calibri Light" w:hAnsi="Calibri Light"/>
                        </w:rPr>
                        <w:t xml:space="preserve">Not tolerating tube feeds </w:t>
                      </w:r>
                    </w:p>
                    <w:p w:rsidR="00045177" w:rsidRPr="00D706DF" w:rsidRDefault="00045177" w:rsidP="00045177">
                      <w:pPr>
                        <w:rPr>
                          <w:rFonts w:ascii="Calibri Light" w:hAnsi="Calibri Light"/>
                        </w:rPr>
                      </w:pPr>
                      <w:r w:rsidRPr="00D706DF">
                        <w:rPr>
                          <w:rFonts w:ascii="Calibri Light" w:hAnsi="Calibri Light"/>
                        </w:rPr>
                        <w:t>Significant respiratory distress</w:t>
                      </w:r>
                    </w:p>
                    <w:p w:rsidR="00045177" w:rsidRPr="00D706DF" w:rsidRDefault="00045177" w:rsidP="00045177">
                      <w:pPr>
                        <w:rPr>
                          <w:rFonts w:ascii="Calibri Light" w:hAnsi="Calibri Light"/>
                          <w:b/>
                        </w:rPr>
                      </w:pPr>
                      <w:r w:rsidRPr="00D706DF">
                        <w:rPr>
                          <w:rFonts w:ascii="Calibri Light" w:hAnsi="Calibri Light"/>
                          <w:b/>
                        </w:rPr>
                        <w:t xml:space="preserve">Consider intravenous fluids </w:t>
                      </w:r>
                    </w:p>
                    <w:p w:rsidR="00045177" w:rsidRPr="00D706DF" w:rsidRDefault="00045177" w:rsidP="00045177">
                      <w:pPr>
                        <w:rPr>
                          <w:rFonts w:ascii="Calibri Light" w:hAnsi="Calibri Light"/>
                        </w:rPr>
                      </w:pPr>
                      <w:r w:rsidRPr="00D706DF">
                        <w:rPr>
                          <w:rFonts w:ascii="Calibri Light" w:hAnsi="Calibri Light"/>
                        </w:rPr>
                        <w:t>(Senior review)</w:t>
                      </w:r>
                    </w:p>
                    <w:p w:rsidR="00045177" w:rsidRDefault="00045177" w:rsidP="00045177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-501650</wp:posOffset>
                </wp:positionH>
                <wp:positionV relativeFrom="paragraph">
                  <wp:posOffset>1054735</wp:posOffset>
                </wp:positionV>
                <wp:extent cx="1191260" cy="566420"/>
                <wp:effectExtent l="0" t="0" r="27940" b="2413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91260" cy="5664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txbx>
                        <w:txbxContent>
                          <w:p w:rsidR="00045177" w:rsidRDefault="00045177" w:rsidP="00045177">
                            <w:pPr>
                              <w:jc w:val="center"/>
                            </w:pPr>
                            <w:r w:rsidRPr="00D706DF">
                              <w:rPr>
                                <w:rFonts w:ascii="Calibri Light" w:hAnsi="Calibri Light"/>
                                <w:b/>
                              </w:rPr>
                              <w:t>Any clinical deterioration?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70" type="#_x0000_t202" style="position:absolute;margin-left:-39.5pt;margin-top:83.05pt;width:93.8pt;height:44.6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" fillcolor="window" strokecolor="#ed7d31" strokeweight="1pt">
                <v:path arrowok="t"/>
                <v:textbox>
                  <w:txbxContent>
                    <w:p w:rsidR="00045177" w:rsidRDefault="00045177" w:rsidP="00045177">
                      <w:pPr>
                        <w:jc w:val="center"/>
                      </w:pPr>
                      <w:r w:rsidRPr="00D706DF">
                        <w:rPr>
                          <w:rFonts w:ascii="Calibri Light" w:hAnsi="Calibri Light"/>
                          <w:b/>
                        </w:rPr>
                        <w:t>Any clinical deterioration?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45177" w:rsidRDefault="00045177" w:rsidP="00045177">
      <w:pPr>
        <w:rPr>
          <w:b/>
          <w:szCs w:val="24"/>
        </w:rPr>
      </w:pPr>
    </w:p>
    <w:p w:rsidR="00045177" w:rsidRDefault="00045177" w:rsidP="00045177">
      <w:pPr>
        <w:rPr>
          <w:b/>
          <w:szCs w:val="24"/>
        </w:rPr>
      </w:pPr>
    </w:p>
    <w:p w:rsidR="00045177" w:rsidRDefault="00045177" w:rsidP="00045177">
      <w:pPr>
        <w:rPr>
          <w:b/>
          <w:szCs w:val="24"/>
        </w:rPr>
      </w:pPr>
    </w:p>
    <w:p w:rsidR="00045177" w:rsidRDefault="00045177" w:rsidP="00045177">
      <w:pPr>
        <w:rPr>
          <w:b/>
          <w:szCs w:val="24"/>
        </w:rPr>
      </w:pPr>
    </w:p>
    <w:p w:rsidR="00045177" w:rsidRDefault="00045177" w:rsidP="00045177">
      <w:pPr>
        <w:rPr>
          <w:b/>
          <w:szCs w:val="24"/>
        </w:rPr>
      </w:pPr>
    </w:p>
    <w:p w:rsidR="00045177" w:rsidRDefault="00045177" w:rsidP="00045177">
      <w:pPr>
        <w:rPr>
          <w:b/>
          <w:szCs w:val="24"/>
        </w:rPr>
      </w:pPr>
    </w:p>
    <w:p w:rsidR="00045177" w:rsidRDefault="00045177" w:rsidP="00045177">
      <w:pPr>
        <w:rPr>
          <w:b/>
          <w:szCs w:val="24"/>
        </w:rPr>
      </w:pPr>
    </w:p>
    <w:p w:rsidR="00045177" w:rsidRDefault="00045177" w:rsidP="00045177">
      <w:pPr>
        <w:rPr>
          <w:b/>
          <w:szCs w:val="24"/>
        </w:rPr>
      </w:pPr>
    </w:p>
    <w:p w:rsidR="00045177" w:rsidRDefault="00045177" w:rsidP="00045177">
      <w:pPr>
        <w:rPr>
          <w:b/>
          <w:szCs w:val="24"/>
        </w:rPr>
      </w:pPr>
    </w:p>
    <w:p w:rsidR="00045177" w:rsidRDefault="00045177" w:rsidP="00045177">
      <w:pPr>
        <w:rPr>
          <w:b/>
          <w:szCs w:val="24"/>
        </w:rPr>
      </w:pPr>
    </w:p>
    <w:p w:rsidR="00045177" w:rsidRDefault="00045177" w:rsidP="00045177">
      <w:pPr>
        <w:rPr>
          <w:b/>
          <w:szCs w:val="24"/>
        </w:rPr>
      </w:pPr>
    </w:p>
    <w:p w:rsidR="00045177" w:rsidRDefault="00045177" w:rsidP="00045177">
      <w:pPr>
        <w:rPr>
          <w:b/>
          <w:szCs w:val="24"/>
        </w:rPr>
      </w:pPr>
    </w:p>
    <w:p w:rsidR="00045177" w:rsidRDefault="00045177" w:rsidP="00045177">
      <w:pPr>
        <w:rPr>
          <w:b/>
          <w:szCs w:val="24"/>
        </w:rPr>
      </w:pPr>
    </w:p>
    <w:p w:rsidR="00045177" w:rsidRDefault="00045177" w:rsidP="00045177">
      <w:pPr>
        <w:rPr>
          <w:b/>
          <w:szCs w:val="24"/>
        </w:rPr>
      </w:pPr>
    </w:p>
    <w:p w:rsidR="00045177" w:rsidRDefault="00045177" w:rsidP="00045177">
      <w:pPr>
        <w:rPr>
          <w:b/>
          <w:szCs w:val="24"/>
        </w:rPr>
      </w:pPr>
    </w:p>
    <w:p w:rsidR="00045177" w:rsidRDefault="00045177" w:rsidP="00045177">
      <w:pPr>
        <w:rPr>
          <w:b/>
          <w:szCs w:val="24"/>
        </w:rPr>
      </w:pPr>
    </w:p>
    <w:p w:rsidR="00045177" w:rsidRDefault="00045177" w:rsidP="00045177">
      <w:pPr>
        <w:rPr>
          <w:b/>
          <w:szCs w:val="24"/>
        </w:rPr>
      </w:pPr>
    </w:p>
    <w:p w:rsidR="00045177" w:rsidRDefault="00045177" w:rsidP="00045177">
      <w:pPr>
        <w:rPr>
          <w:b/>
          <w:szCs w:val="24"/>
        </w:rPr>
      </w:pPr>
    </w:p>
    <w:p w:rsidR="00045177" w:rsidRDefault="00045177" w:rsidP="00045177">
      <w:pPr>
        <w:rPr>
          <w:b/>
          <w:szCs w:val="24"/>
        </w:rPr>
      </w:pPr>
    </w:p>
    <w:p w:rsidR="00045177" w:rsidRDefault="00045177" w:rsidP="00045177">
      <w:pPr>
        <w:rPr>
          <w:b/>
          <w:szCs w:val="24"/>
        </w:rPr>
      </w:pPr>
    </w:p>
    <w:p w:rsidR="00045177" w:rsidRDefault="00045177" w:rsidP="00045177">
      <w:pPr>
        <w:rPr>
          <w:b/>
          <w:szCs w:val="24"/>
        </w:rPr>
      </w:pPr>
    </w:p>
    <w:p w:rsidR="00045177" w:rsidRDefault="00045177" w:rsidP="00045177">
      <w:pPr>
        <w:rPr>
          <w:b/>
          <w:szCs w:val="24"/>
        </w:rPr>
      </w:pPr>
    </w:p>
    <w:p w:rsidR="00045177" w:rsidRDefault="00045177" w:rsidP="00045177">
      <w:pPr>
        <w:rPr>
          <w:b/>
          <w:szCs w:val="24"/>
        </w:rPr>
      </w:pPr>
    </w:p>
    <w:p w:rsidR="00045177" w:rsidRDefault="00045177" w:rsidP="00045177">
      <w:pPr>
        <w:rPr>
          <w:b/>
          <w:szCs w:val="24"/>
        </w:rPr>
      </w:pPr>
    </w:p>
    <w:p w:rsidR="00045177" w:rsidRDefault="00045177" w:rsidP="00045177">
      <w:pPr>
        <w:rPr>
          <w:b/>
          <w:szCs w:val="24"/>
        </w:rPr>
      </w:pPr>
    </w:p>
    <w:p w:rsidR="00045177" w:rsidRDefault="00045177" w:rsidP="00045177">
      <w:pPr>
        <w:rPr>
          <w:b/>
          <w:szCs w:val="24"/>
        </w:rPr>
      </w:pPr>
    </w:p>
    <w:p w:rsidR="00045177" w:rsidRDefault="00045177" w:rsidP="00045177">
      <w:pPr>
        <w:rPr>
          <w:b/>
          <w:szCs w:val="24"/>
        </w:rPr>
      </w:pPr>
    </w:p>
    <w:p w:rsidR="00045177" w:rsidRDefault="00045177" w:rsidP="00045177">
      <w:pPr>
        <w:rPr>
          <w:b/>
          <w:szCs w:val="24"/>
        </w:rPr>
      </w:pPr>
    </w:p>
    <w:p w:rsidR="00045177" w:rsidRDefault="00045177" w:rsidP="00045177">
      <w:pPr>
        <w:rPr>
          <w:b/>
          <w:szCs w:val="24"/>
        </w:rPr>
      </w:pPr>
    </w:p>
    <w:p w:rsidR="00045177" w:rsidRDefault="00045177" w:rsidP="00045177">
      <w:pPr>
        <w:rPr>
          <w:b/>
          <w:szCs w:val="24"/>
        </w:rPr>
      </w:pPr>
    </w:p>
    <w:p w:rsidR="00045177" w:rsidRDefault="00045177" w:rsidP="00045177">
      <w:pPr>
        <w:rPr>
          <w:b/>
          <w:szCs w:val="24"/>
        </w:rPr>
      </w:pPr>
    </w:p>
    <w:p w:rsidR="00045177" w:rsidRDefault="00045177" w:rsidP="00045177">
      <w:pPr>
        <w:rPr>
          <w:b/>
          <w:szCs w:val="24"/>
        </w:rPr>
      </w:pPr>
    </w:p>
    <w:p w:rsidR="00045177" w:rsidRDefault="00045177" w:rsidP="00045177">
      <w:pPr>
        <w:rPr>
          <w:b/>
          <w:szCs w:val="24"/>
        </w:rPr>
      </w:pPr>
    </w:p>
    <w:p w:rsidR="00045177" w:rsidRDefault="00045177" w:rsidP="00045177">
      <w:pPr>
        <w:rPr>
          <w:b/>
          <w:szCs w:val="24"/>
        </w:rPr>
      </w:pPr>
    </w:p>
    <w:p w:rsidR="00045177" w:rsidRDefault="00045177" w:rsidP="00045177">
      <w:pPr>
        <w:rPr>
          <w:b/>
          <w:szCs w:val="24"/>
        </w:rPr>
      </w:pPr>
    </w:p>
    <w:p w:rsidR="00045177" w:rsidRDefault="00045177" w:rsidP="00045177">
      <w:pPr>
        <w:rPr>
          <w:b/>
          <w:szCs w:val="24"/>
        </w:rPr>
      </w:pPr>
    </w:p>
    <w:p w:rsidR="00045177" w:rsidRDefault="00045177" w:rsidP="00045177">
      <w:pPr>
        <w:rPr>
          <w:b/>
          <w:szCs w:val="24"/>
        </w:rPr>
      </w:pPr>
    </w:p>
    <w:p w:rsidR="00045177" w:rsidRDefault="00045177" w:rsidP="00045177">
      <w:pPr>
        <w:rPr>
          <w:b/>
          <w:szCs w:val="24"/>
        </w:rPr>
      </w:pPr>
    </w:p>
    <w:p w:rsidR="00045177" w:rsidRDefault="00045177" w:rsidP="00045177">
      <w:pPr>
        <w:rPr>
          <w:b/>
          <w:szCs w:val="24"/>
        </w:rPr>
      </w:pPr>
    </w:p>
    <w:p w:rsidR="00045177" w:rsidRDefault="00045177" w:rsidP="00045177">
      <w:pPr>
        <w:rPr>
          <w:b/>
          <w:szCs w:val="24"/>
        </w:rPr>
      </w:pPr>
    </w:p>
    <w:p w:rsidR="00045177" w:rsidRDefault="00045177" w:rsidP="00045177">
      <w:pPr>
        <w:rPr>
          <w:b/>
          <w:szCs w:val="24"/>
        </w:rPr>
      </w:pPr>
    </w:p>
    <w:p w:rsidR="00045177" w:rsidRDefault="00045177" w:rsidP="00045177">
      <w:pPr>
        <w:rPr>
          <w:b/>
          <w:szCs w:val="24"/>
        </w:rPr>
      </w:pPr>
    </w:p>
    <w:bookmarkEnd w:id="1"/>
    <w:p w:rsidR="00045177" w:rsidRPr="00092168" w:rsidRDefault="00045177" w:rsidP="00045177">
      <w:pPr>
        <w:rPr>
          <w:b/>
          <w:sz w:val="22"/>
          <w:szCs w:val="22"/>
          <w:u w:val="single"/>
        </w:rPr>
      </w:pPr>
      <w:r w:rsidRPr="00092168">
        <w:rPr>
          <w:b/>
          <w:sz w:val="22"/>
          <w:szCs w:val="22"/>
          <w:u w:val="single"/>
        </w:rPr>
        <w:lastRenderedPageBreak/>
        <w:t>Clinical guidelines</w:t>
      </w:r>
    </w:p>
    <w:p w:rsidR="00045177" w:rsidRPr="00092168" w:rsidRDefault="00045177" w:rsidP="00045177">
      <w:pPr>
        <w:rPr>
          <w:b/>
          <w:sz w:val="22"/>
          <w:szCs w:val="22"/>
          <w:u w:val="single"/>
        </w:rPr>
      </w:pPr>
      <w:r w:rsidRPr="00092168">
        <w:rPr>
          <w:b/>
          <w:sz w:val="22"/>
          <w:szCs w:val="22"/>
          <w:u w:val="single"/>
        </w:rPr>
        <w:t xml:space="preserve">Humidified High Flow Nasal Cannula Oxygen </w:t>
      </w:r>
      <w:proofErr w:type="gramStart"/>
      <w:r w:rsidRPr="00092168">
        <w:rPr>
          <w:b/>
          <w:sz w:val="22"/>
          <w:szCs w:val="22"/>
          <w:u w:val="single"/>
        </w:rPr>
        <w:t>Therapy  (</w:t>
      </w:r>
      <w:proofErr w:type="gramEnd"/>
      <w:r w:rsidRPr="00092168">
        <w:rPr>
          <w:b/>
          <w:sz w:val="22"/>
          <w:szCs w:val="22"/>
          <w:u w:val="single"/>
        </w:rPr>
        <w:t xml:space="preserve"> AIRVO 2)</w:t>
      </w:r>
    </w:p>
    <w:p w:rsidR="00045177" w:rsidRPr="00092168" w:rsidRDefault="00045177" w:rsidP="00045177">
      <w:pPr>
        <w:rPr>
          <w:b/>
          <w:sz w:val="22"/>
          <w:szCs w:val="22"/>
        </w:rPr>
      </w:pPr>
      <w:r w:rsidRPr="00092168">
        <w:rPr>
          <w:b/>
          <w:sz w:val="22"/>
          <w:szCs w:val="22"/>
        </w:rPr>
        <w:t>Introduction</w:t>
      </w:r>
    </w:p>
    <w:p w:rsidR="00045177" w:rsidRPr="00092168" w:rsidRDefault="00045177" w:rsidP="00045177">
      <w:pPr>
        <w:rPr>
          <w:sz w:val="22"/>
          <w:szCs w:val="22"/>
        </w:rPr>
      </w:pPr>
      <w:r w:rsidRPr="00092168">
        <w:rPr>
          <w:sz w:val="22"/>
          <w:szCs w:val="22"/>
        </w:rPr>
        <w:t xml:space="preserve">Humidified High flow nasal cannula </w:t>
      </w:r>
      <w:proofErr w:type="gramStart"/>
      <w:r w:rsidRPr="00092168">
        <w:rPr>
          <w:sz w:val="22"/>
          <w:szCs w:val="22"/>
        </w:rPr>
        <w:t>therapy(</w:t>
      </w:r>
      <w:proofErr w:type="gramEnd"/>
      <w:r w:rsidRPr="00092168">
        <w:rPr>
          <w:sz w:val="22"/>
          <w:szCs w:val="22"/>
        </w:rPr>
        <w:t>HHFNC) is used to deliver humidified air/oxygen at higher flow rates than the patient can generate spontaneously.</w:t>
      </w:r>
    </w:p>
    <w:p w:rsidR="00045177" w:rsidRPr="00092168" w:rsidRDefault="00045177" w:rsidP="00045177">
      <w:pPr>
        <w:rPr>
          <w:sz w:val="22"/>
          <w:szCs w:val="22"/>
        </w:rPr>
      </w:pPr>
      <w:r w:rsidRPr="00092168">
        <w:rPr>
          <w:b/>
          <w:sz w:val="22"/>
          <w:szCs w:val="22"/>
        </w:rPr>
        <w:t>HHFNC works by</w:t>
      </w:r>
      <w:r w:rsidRPr="00092168">
        <w:rPr>
          <w:sz w:val="22"/>
          <w:szCs w:val="22"/>
        </w:rPr>
        <w:t xml:space="preserve"> –</w:t>
      </w:r>
    </w:p>
    <w:p w:rsidR="00045177" w:rsidRPr="00092168" w:rsidRDefault="00045177" w:rsidP="00045177">
      <w:pPr>
        <w:pStyle w:val="ListParagraph"/>
        <w:widowControl/>
        <w:numPr>
          <w:ilvl w:val="0"/>
          <w:numId w:val="25"/>
        </w:numPr>
        <w:spacing w:after="200" w:line="276" w:lineRule="auto"/>
        <w:contextualSpacing/>
        <w:rPr>
          <w:sz w:val="22"/>
          <w:szCs w:val="22"/>
        </w:rPr>
      </w:pPr>
      <w:r w:rsidRPr="00092168">
        <w:rPr>
          <w:sz w:val="22"/>
          <w:szCs w:val="22"/>
        </w:rPr>
        <w:t>wash out of pharyngeal dead space</w:t>
      </w:r>
    </w:p>
    <w:p w:rsidR="00045177" w:rsidRPr="00092168" w:rsidRDefault="00045177" w:rsidP="00045177">
      <w:pPr>
        <w:pStyle w:val="ListParagraph"/>
        <w:widowControl/>
        <w:numPr>
          <w:ilvl w:val="0"/>
          <w:numId w:val="25"/>
        </w:numPr>
        <w:spacing w:after="200" w:line="276" w:lineRule="auto"/>
        <w:contextualSpacing/>
        <w:rPr>
          <w:sz w:val="22"/>
          <w:szCs w:val="22"/>
        </w:rPr>
      </w:pPr>
      <w:r w:rsidRPr="00092168">
        <w:rPr>
          <w:sz w:val="22"/>
          <w:szCs w:val="22"/>
        </w:rPr>
        <w:t>decreased nasopharyngeal resistance</w:t>
      </w:r>
    </w:p>
    <w:p w:rsidR="00045177" w:rsidRPr="00092168" w:rsidRDefault="00045177" w:rsidP="00045177">
      <w:pPr>
        <w:pStyle w:val="ListParagraph"/>
        <w:widowControl/>
        <w:numPr>
          <w:ilvl w:val="0"/>
          <w:numId w:val="25"/>
        </w:numPr>
        <w:spacing w:after="200" w:line="276" w:lineRule="auto"/>
        <w:contextualSpacing/>
        <w:rPr>
          <w:sz w:val="22"/>
          <w:szCs w:val="22"/>
        </w:rPr>
      </w:pPr>
      <w:r w:rsidRPr="00092168">
        <w:rPr>
          <w:sz w:val="22"/>
          <w:szCs w:val="22"/>
        </w:rPr>
        <w:t>variable distending pressure (PEEP) may also be generated (increasing alveolar recruitment)</w:t>
      </w:r>
    </w:p>
    <w:p w:rsidR="00045177" w:rsidRPr="00092168" w:rsidRDefault="00045177" w:rsidP="00045177">
      <w:pPr>
        <w:pStyle w:val="ListParagraph"/>
        <w:widowControl/>
        <w:numPr>
          <w:ilvl w:val="0"/>
          <w:numId w:val="25"/>
        </w:numPr>
        <w:spacing w:after="200" w:line="276" w:lineRule="auto"/>
        <w:contextualSpacing/>
        <w:rPr>
          <w:sz w:val="22"/>
          <w:szCs w:val="22"/>
        </w:rPr>
      </w:pPr>
      <w:proofErr w:type="gramStart"/>
      <w:r w:rsidRPr="00092168">
        <w:rPr>
          <w:sz w:val="22"/>
          <w:szCs w:val="22"/>
        </w:rPr>
        <w:t>reduction</w:t>
      </w:r>
      <w:proofErr w:type="gramEnd"/>
      <w:r w:rsidRPr="00092168">
        <w:rPr>
          <w:sz w:val="22"/>
          <w:szCs w:val="22"/>
        </w:rPr>
        <w:t xml:space="preserve"> in metabolic load related to gas conditioning.</w:t>
      </w:r>
    </w:p>
    <w:p w:rsidR="00045177" w:rsidRPr="00092168" w:rsidRDefault="00045177" w:rsidP="00045177">
      <w:pPr>
        <w:rPr>
          <w:sz w:val="22"/>
          <w:szCs w:val="22"/>
        </w:rPr>
      </w:pPr>
      <w:r w:rsidRPr="00092168">
        <w:rPr>
          <w:sz w:val="22"/>
          <w:szCs w:val="22"/>
        </w:rPr>
        <w:t>The above factor leads to improved pulmonary compliance which in turn leads to decreased respiratory effort</w:t>
      </w:r>
      <w:r w:rsidRPr="00092168">
        <w:rPr>
          <w:b/>
          <w:sz w:val="22"/>
          <w:szCs w:val="22"/>
        </w:rPr>
        <w:t>.</w:t>
      </w:r>
      <w:r w:rsidRPr="00092168">
        <w:rPr>
          <w:sz w:val="22"/>
          <w:szCs w:val="22"/>
        </w:rPr>
        <w:t xml:space="preserve"> HHFNC may reduce need of CPAP and /or intubation. Humidification with heated water is necessary to avoid drying of secretions due to high flow rate</w:t>
      </w:r>
    </w:p>
    <w:p w:rsidR="00045177" w:rsidRPr="00092168" w:rsidRDefault="00045177" w:rsidP="00045177">
      <w:pPr>
        <w:rPr>
          <w:b/>
          <w:sz w:val="22"/>
          <w:szCs w:val="22"/>
        </w:rPr>
      </w:pPr>
      <w:r w:rsidRPr="00092168">
        <w:rPr>
          <w:b/>
          <w:sz w:val="22"/>
          <w:szCs w:val="22"/>
        </w:rPr>
        <w:t>Indication</w:t>
      </w:r>
    </w:p>
    <w:p w:rsidR="00045177" w:rsidRPr="00092168" w:rsidRDefault="00045177" w:rsidP="00045177">
      <w:pPr>
        <w:pStyle w:val="ListParagraph"/>
        <w:widowControl/>
        <w:numPr>
          <w:ilvl w:val="0"/>
          <w:numId w:val="26"/>
        </w:numPr>
        <w:spacing w:after="200" w:line="276" w:lineRule="auto"/>
        <w:contextualSpacing/>
        <w:rPr>
          <w:b/>
          <w:sz w:val="22"/>
          <w:szCs w:val="22"/>
        </w:rPr>
      </w:pPr>
      <w:r w:rsidRPr="00092168">
        <w:rPr>
          <w:sz w:val="22"/>
          <w:szCs w:val="22"/>
        </w:rPr>
        <w:t xml:space="preserve"> In our setting main indications are respiratory distress from bronchiolitis, pneumonia and congestive heart failure</w:t>
      </w:r>
    </w:p>
    <w:p w:rsidR="00045177" w:rsidRPr="00092168" w:rsidRDefault="00045177" w:rsidP="00045177">
      <w:pPr>
        <w:pStyle w:val="ListParagraph"/>
        <w:widowControl/>
        <w:numPr>
          <w:ilvl w:val="0"/>
          <w:numId w:val="26"/>
        </w:numPr>
        <w:spacing w:after="200" w:line="276" w:lineRule="auto"/>
        <w:contextualSpacing/>
        <w:jc w:val="both"/>
        <w:rPr>
          <w:sz w:val="22"/>
          <w:szCs w:val="22"/>
        </w:rPr>
      </w:pPr>
      <w:r w:rsidRPr="00092168">
        <w:rPr>
          <w:sz w:val="22"/>
          <w:szCs w:val="22"/>
        </w:rPr>
        <w:t>Weaning therapy from mask CPAP or BIPAP</w:t>
      </w:r>
    </w:p>
    <w:p w:rsidR="00045177" w:rsidRPr="00092168" w:rsidRDefault="00045177" w:rsidP="00045177">
      <w:pPr>
        <w:pStyle w:val="ListParagraph"/>
        <w:widowControl/>
        <w:numPr>
          <w:ilvl w:val="0"/>
          <w:numId w:val="26"/>
        </w:numPr>
        <w:spacing w:after="200" w:line="276" w:lineRule="auto"/>
        <w:contextualSpacing/>
        <w:jc w:val="both"/>
        <w:rPr>
          <w:sz w:val="22"/>
          <w:szCs w:val="22"/>
        </w:rPr>
      </w:pPr>
      <w:r w:rsidRPr="00092168">
        <w:rPr>
          <w:sz w:val="22"/>
          <w:szCs w:val="22"/>
        </w:rPr>
        <w:t xml:space="preserve"> In PICU setting used as respiratory support post </w:t>
      </w:r>
      <w:proofErr w:type="spellStart"/>
      <w:r w:rsidRPr="00092168">
        <w:rPr>
          <w:sz w:val="22"/>
          <w:szCs w:val="22"/>
        </w:rPr>
        <w:t>extubation</w:t>
      </w:r>
      <w:proofErr w:type="spellEnd"/>
      <w:r w:rsidRPr="00092168">
        <w:rPr>
          <w:sz w:val="22"/>
          <w:szCs w:val="22"/>
        </w:rPr>
        <w:t xml:space="preserve"> and mechanical ventilation</w:t>
      </w:r>
    </w:p>
    <w:p w:rsidR="00045177" w:rsidRPr="00092168" w:rsidRDefault="00045177" w:rsidP="00045177">
      <w:pPr>
        <w:jc w:val="both"/>
        <w:rPr>
          <w:b/>
          <w:sz w:val="22"/>
          <w:szCs w:val="22"/>
        </w:rPr>
      </w:pPr>
      <w:r w:rsidRPr="00092168">
        <w:rPr>
          <w:b/>
          <w:sz w:val="22"/>
          <w:szCs w:val="22"/>
        </w:rPr>
        <w:t>Contraindications</w:t>
      </w:r>
    </w:p>
    <w:p w:rsidR="00045177" w:rsidRPr="00092168" w:rsidRDefault="00045177" w:rsidP="00045177">
      <w:pPr>
        <w:pStyle w:val="ListParagraph"/>
        <w:widowControl/>
        <w:numPr>
          <w:ilvl w:val="0"/>
          <w:numId w:val="23"/>
        </w:numPr>
        <w:spacing w:after="200" w:line="276" w:lineRule="auto"/>
        <w:contextualSpacing/>
        <w:jc w:val="both"/>
        <w:rPr>
          <w:sz w:val="22"/>
          <w:szCs w:val="22"/>
        </w:rPr>
      </w:pPr>
      <w:proofErr w:type="spellStart"/>
      <w:r w:rsidRPr="00092168">
        <w:rPr>
          <w:sz w:val="22"/>
          <w:szCs w:val="22"/>
        </w:rPr>
        <w:t>Choanal</w:t>
      </w:r>
      <w:proofErr w:type="spellEnd"/>
      <w:r w:rsidRPr="00092168">
        <w:rPr>
          <w:sz w:val="22"/>
          <w:szCs w:val="22"/>
        </w:rPr>
        <w:t xml:space="preserve"> atresia, blocked nasal passages, trauma or </w:t>
      </w:r>
      <w:proofErr w:type="spellStart"/>
      <w:r w:rsidRPr="00092168">
        <w:rPr>
          <w:sz w:val="22"/>
          <w:szCs w:val="22"/>
        </w:rPr>
        <w:t>sugery</w:t>
      </w:r>
      <w:proofErr w:type="spellEnd"/>
      <w:r w:rsidRPr="00092168">
        <w:rPr>
          <w:sz w:val="22"/>
          <w:szCs w:val="22"/>
        </w:rPr>
        <w:t xml:space="preserve"> to nasopharynx</w:t>
      </w:r>
    </w:p>
    <w:p w:rsidR="00045177" w:rsidRPr="00092168" w:rsidRDefault="00045177" w:rsidP="00045177">
      <w:pPr>
        <w:pStyle w:val="ListParagraph"/>
        <w:widowControl/>
        <w:numPr>
          <w:ilvl w:val="0"/>
          <w:numId w:val="23"/>
        </w:numPr>
        <w:spacing w:after="200" w:line="276" w:lineRule="auto"/>
        <w:contextualSpacing/>
        <w:rPr>
          <w:sz w:val="22"/>
          <w:szCs w:val="22"/>
        </w:rPr>
      </w:pPr>
      <w:r w:rsidRPr="00092168">
        <w:rPr>
          <w:sz w:val="22"/>
          <w:szCs w:val="22"/>
        </w:rPr>
        <w:t>Basal skull fracture</w:t>
      </w:r>
    </w:p>
    <w:p w:rsidR="00045177" w:rsidRPr="00092168" w:rsidRDefault="00045177" w:rsidP="00045177">
      <w:pPr>
        <w:pStyle w:val="ListParagraph"/>
        <w:widowControl/>
        <w:numPr>
          <w:ilvl w:val="0"/>
          <w:numId w:val="23"/>
        </w:numPr>
        <w:spacing w:after="200" w:line="276" w:lineRule="auto"/>
        <w:contextualSpacing/>
        <w:rPr>
          <w:sz w:val="22"/>
          <w:szCs w:val="22"/>
        </w:rPr>
      </w:pPr>
      <w:r w:rsidRPr="00092168">
        <w:rPr>
          <w:sz w:val="22"/>
          <w:szCs w:val="22"/>
        </w:rPr>
        <w:t xml:space="preserve">Pneumothorax , </w:t>
      </w:r>
      <w:proofErr w:type="spellStart"/>
      <w:r w:rsidRPr="00092168">
        <w:rPr>
          <w:sz w:val="22"/>
          <w:szCs w:val="22"/>
        </w:rPr>
        <w:t>Pneumomediastinum</w:t>
      </w:r>
      <w:proofErr w:type="spellEnd"/>
    </w:p>
    <w:p w:rsidR="00045177" w:rsidRPr="00092168" w:rsidRDefault="00045177" w:rsidP="00045177">
      <w:pPr>
        <w:pStyle w:val="ListParagraph"/>
        <w:widowControl/>
        <w:numPr>
          <w:ilvl w:val="0"/>
          <w:numId w:val="23"/>
        </w:numPr>
        <w:spacing w:after="200" w:line="276" w:lineRule="auto"/>
        <w:contextualSpacing/>
        <w:rPr>
          <w:sz w:val="22"/>
          <w:szCs w:val="22"/>
        </w:rPr>
      </w:pPr>
      <w:r w:rsidRPr="00092168">
        <w:rPr>
          <w:sz w:val="22"/>
          <w:szCs w:val="22"/>
        </w:rPr>
        <w:t xml:space="preserve">Recurrent </w:t>
      </w:r>
      <w:proofErr w:type="spellStart"/>
      <w:r w:rsidRPr="00092168">
        <w:rPr>
          <w:sz w:val="22"/>
          <w:szCs w:val="22"/>
        </w:rPr>
        <w:t>Apnoeas</w:t>
      </w:r>
      <w:proofErr w:type="spellEnd"/>
      <w:r w:rsidRPr="00092168">
        <w:rPr>
          <w:sz w:val="22"/>
          <w:szCs w:val="22"/>
        </w:rPr>
        <w:t>/low GCS</w:t>
      </w:r>
    </w:p>
    <w:p w:rsidR="00045177" w:rsidRPr="00092168" w:rsidRDefault="00045177" w:rsidP="00045177">
      <w:pPr>
        <w:pStyle w:val="ListParagraph"/>
        <w:widowControl/>
        <w:numPr>
          <w:ilvl w:val="0"/>
          <w:numId w:val="23"/>
        </w:numPr>
        <w:spacing w:after="200" w:line="276" w:lineRule="auto"/>
        <w:contextualSpacing/>
        <w:rPr>
          <w:sz w:val="22"/>
          <w:szCs w:val="22"/>
        </w:rPr>
      </w:pPr>
      <w:r w:rsidRPr="00092168">
        <w:rPr>
          <w:sz w:val="22"/>
          <w:szCs w:val="22"/>
        </w:rPr>
        <w:t>Respiratory acidosis with pH&lt;7.25</w:t>
      </w:r>
    </w:p>
    <w:p w:rsidR="00045177" w:rsidRPr="00092168" w:rsidRDefault="00045177" w:rsidP="00045177">
      <w:pPr>
        <w:pStyle w:val="ListParagraph"/>
        <w:widowControl/>
        <w:numPr>
          <w:ilvl w:val="0"/>
          <w:numId w:val="23"/>
        </w:numPr>
        <w:spacing w:after="200" w:line="276" w:lineRule="auto"/>
        <w:contextualSpacing/>
        <w:rPr>
          <w:sz w:val="22"/>
          <w:szCs w:val="22"/>
        </w:rPr>
      </w:pPr>
      <w:r w:rsidRPr="00092168">
        <w:rPr>
          <w:sz w:val="22"/>
          <w:szCs w:val="22"/>
        </w:rPr>
        <w:t>Multi organ compromise</w:t>
      </w:r>
    </w:p>
    <w:p w:rsidR="00045177" w:rsidRPr="00092168" w:rsidRDefault="00045177" w:rsidP="00045177">
      <w:pPr>
        <w:pStyle w:val="ListParagraph"/>
        <w:widowControl/>
        <w:numPr>
          <w:ilvl w:val="0"/>
          <w:numId w:val="23"/>
        </w:numPr>
        <w:spacing w:after="200" w:line="276" w:lineRule="auto"/>
        <w:contextualSpacing/>
        <w:rPr>
          <w:sz w:val="22"/>
          <w:szCs w:val="22"/>
        </w:rPr>
      </w:pPr>
      <w:r w:rsidRPr="00092168">
        <w:rPr>
          <w:sz w:val="22"/>
          <w:szCs w:val="22"/>
        </w:rPr>
        <w:t xml:space="preserve">Use with caution in high risk infants(ex </w:t>
      </w:r>
      <w:proofErr w:type="spellStart"/>
      <w:r w:rsidRPr="00092168">
        <w:rPr>
          <w:sz w:val="22"/>
          <w:szCs w:val="22"/>
        </w:rPr>
        <w:t>prem</w:t>
      </w:r>
      <w:proofErr w:type="spellEnd"/>
      <w:r w:rsidRPr="00092168">
        <w:rPr>
          <w:sz w:val="22"/>
          <w:szCs w:val="22"/>
        </w:rPr>
        <w:t>&lt;32 weeks gestation, congenital heart disease, neuromuscular disease)</w:t>
      </w:r>
    </w:p>
    <w:p w:rsidR="00045177" w:rsidRPr="00092168" w:rsidRDefault="00045177" w:rsidP="00045177">
      <w:pPr>
        <w:pStyle w:val="ListParagraph"/>
        <w:ind w:left="1080"/>
        <w:rPr>
          <w:sz w:val="22"/>
          <w:szCs w:val="22"/>
        </w:rPr>
      </w:pPr>
    </w:p>
    <w:p w:rsidR="00045177" w:rsidRPr="00092168" w:rsidRDefault="00045177" w:rsidP="00045177">
      <w:pPr>
        <w:rPr>
          <w:b/>
          <w:sz w:val="22"/>
          <w:szCs w:val="22"/>
        </w:rPr>
      </w:pPr>
      <w:r w:rsidRPr="00092168">
        <w:rPr>
          <w:b/>
          <w:sz w:val="22"/>
          <w:szCs w:val="22"/>
        </w:rPr>
        <w:t>How should therapy be initiated?</w:t>
      </w:r>
    </w:p>
    <w:p w:rsidR="00045177" w:rsidRPr="00092168" w:rsidRDefault="00045177" w:rsidP="00045177">
      <w:pPr>
        <w:rPr>
          <w:sz w:val="22"/>
          <w:szCs w:val="22"/>
        </w:rPr>
      </w:pPr>
      <w:r w:rsidRPr="00092168">
        <w:rPr>
          <w:sz w:val="22"/>
          <w:szCs w:val="22"/>
        </w:rPr>
        <w:t xml:space="preserve">1. A senior doctor (ST4 Registrar or a Consultant) should review the patient prior to initiating    the </w:t>
      </w:r>
      <w:proofErr w:type="gramStart"/>
      <w:r w:rsidRPr="00092168">
        <w:rPr>
          <w:sz w:val="22"/>
          <w:szCs w:val="22"/>
        </w:rPr>
        <w:t>therapy  and</w:t>
      </w:r>
      <w:proofErr w:type="gramEnd"/>
      <w:r w:rsidRPr="00092168">
        <w:rPr>
          <w:sz w:val="22"/>
          <w:szCs w:val="22"/>
        </w:rPr>
        <w:t xml:space="preserve"> rule out any contraindication as mentioned above. A clear plan should be documented in the notes.</w:t>
      </w:r>
    </w:p>
    <w:p w:rsidR="00045177" w:rsidRPr="00092168" w:rsidRDefault="00045177" w:rsidP="00045177">
      <w:pPr>
        <w:rPr>
          <w:sz w:val="22"/>
          <w:szCs w:val="22"/>
        </w:rPr>
      </w:pPr>
      <w:r w:rsidRPr="00092168">
        <w:rPr>
          <w:sz w:val="22"/>
          <w:szCs w:val="22"/>
        </w:rPr>
        <w:t>2. The child needs to be admitted to HDU and needs continuous ECG and oxygen saturation recording.</w:t>
      </w:r>
    </w:p>
    <w:p w:rsidR="00045177" w:rsidRPr="00092168" w:rsidRDefault="00045177" w:rsidP="00045177">
      <w:pPr>
        <w:rPr>
          <w:sz w:val="22"/>
          <w:szCs w:val="22"/>
        </w:rPr>
      </w:pPr>
      <w:r w:rsidRPr="00092168">
        <w:rPr>
          <w:sz w:val="22"/>
          <w:szCs w:val="22"/>
        </w:rPr>
        <w:t>3. Obtain blood gas and consider the need for chest radiograph.</w:t>
      </w:r>
    </w:p>
    <w:p w:rsidR="00045177" w:rsidRPr="00092168" w:rsidRDefault="00045177" w:rsidP="00045177">
      <w:pPr>
        <w:rPr>
          <w:sz w:val="22"/>
          <w:szCs w:val="22"/>
        </w:rPr>
      </w:pPr>
      <w:r w:rsidRPr="00092168">
        <w:rPr>
          <w:sz w:val="22"/>
          <w:szCs w:val="22"/>
        </w:rPr>
        <w:t>4. Select appropriate sized nasal prongs. These should not occlude more than half of the diameter of the nares.</w:t>
      </w:r>
    </w:p>
    <w:p w:rsidR="00045177" w:rsidRPr="00092168" w:rsidRDefault="00045177" w:rsidP="00045177">
      <w:pPr>
        <w:rPr>
          <w:sz w:val="22"/>
          <w:szCs w:val="22"/>
        </w:rPr>
      </w:pPr>
      <w:r w:rsidRPr="00092168">
        <w:rPr>
          <w:sz w:val="22"/>
          <w:szCs w:val="22"/>
        </w:rPr>
        <w:t>5. Secure nasal cannula on patient using supplied “wiggle pads” ensuring the prongs sit well into the nares</w:t>
      </w:r>
    </w:p>
    <w:p w:rsidR="00045177" w:rsidRPr="00092168" w:rsidRDefault="00045177" w:rsidP="00045177">
      <w:pPr>
        <w:rPr>
          <w:sz w:val="22"/>
          <w:szCs w:val="22"/>
        </w:rPr>
      </w:pPr>
      <w:r w:rsidRPr="00092168">
        <w:rPr>
          <w:sz w:val="22"/>
          <w:szCs w:val="22"/>
        </w:rPr>
        <w:t>6. Choose the right high flow rate as per the table. Flow rate is usually 2L/</w:t>
      </w:r>
      <w:proofErr w:type="gramStart"/>
      <w:r w:rsidRPr="00092168">
        <w:rPr>
          <w:sz w:val="22"/>
          <w:szCs w:val="22"/>
        </w:rPr>
        <w:t>kg  for</w:t>
      </w:r>
      <w:proofErr w:type="gramEnd"/>
      <w:r w:rsidRPr="00092168">
        <w:rPr>
          <w:sz w:val="22"/>
          <w:szCs w:val="22"/>
        </w:rPr>
        <w:t xml:space="preserve"> first 10kg and 0.5L/kg/min for each kg above that.</w:t>
      </w:r>
    </w:p>
    <w:p w:rsidR="00045177" w:rsidRPr="00092168" w:rsidRDefault="00045177" w:rsidP="00045177">
      <w:pPr>
        <w:rPr>
          <w:sz w:val="22"/>
          <w:szCs w:val="22"/>
        </w:rPr>
      </w:pPr>
      <w:r w:rsidRPr="00092168">
        <w:rPr>
          <w:sz w:val="22"/>
          <w:szCs w:val="22"/>
        </w:rPr>
        <w:t>7. Use oxygen flow meter at the wall (0-15L/min) .If needing &gt;25L/min flow</w:t>
      </w:r>
      <w:proofErr w:type="gramStart"/>
      <w:r w:rsidRPr="00092168">
        <w:rPr>
          <w:sz w:val="22"/>
          <w:szCs w:val="22"/>
        </w:rPr>
        <w:t>,  change</w:t>
      </w:r>
      <w:proofErr w:type="gramEnd"/>
      <w:r w:rsidRPr="00092168">
        <w:rPr>
          <w:sz w:val="22"/>
          <w:szCs w:val="22"/>
        </w:rPr>
        <w:t xml:space="preserve"> flow meter to 30L/min or 70L/min.</w:t>
      </w:r>
    </w:p>
    <w:p w:rsidR="00045177" w:rsidRPr="00092168" w:rsidRDefault="00045177" w:rsidP="00045177">
      <w:pPr>
        <w:rPr>
          <w:sz w:val="22"/>
          <w:szCs w:val="22"/>
        </w:rPr>
      </w:pPr>
      <w:r w:rsidRPr="00092168">
        <w:rPr>
          <w:sz w:val="22"/>
          <w:szCs w:val="22"/>
        </w:rPr>
        <w:t>8. Insert NG tube and aspirate regularly to decompress stomach.</w:t>
      </w:r>
    </w:p>
    <w:p w:rsidR="00045177" w:rsidRPr="00092168" w:rsidRDefault="00045177" w:rsidP="00045177">
      <w:pPr>
        <w:rPr>
          <w:sz w:val="22"/>
          <w:szCs w:val="22"/>
        </w:rPr>
      </w:pPr>
      <w:r w:rsidRPr="00092168">
        <w:rPr>
          <w:sz w:val="22"/>
          <w:szCs w:val="22"/>
        </w:rPr>
        <w:t>9. Monitor patient for response, RR</w:t>
      </w:r>
      <w:proofErr w:type="gramStart"/>
      <w:r w:rsidRPr="00092168">
        <w:rPr>
          <w:sz w:val="22"/>
          <w:szCs w:val="22"/>
        </w:rPr>
        <w:t>,HR</w:t>
      </w:r>
      <w:proofErr w:type="gramEnd"/>
      <w:r w:rsidRPr="00092168">
        <w:rPr>
          <w:sz w:val="22"/>
          <w:szCs w:val="22"/>
        </w:rPr>
        <w:t xml:space="preserve"> ,degree of chest </w:t>
      </w:r>
      <w:proofErr w:type="spellStart"/>
      <w:r w:rsidRPr="00092168">
        <w:rPr>
          <w:sz w:val="22"/>
          <w:szCs w:val="22"/>
        </w:rPr>
        <w:t>indrawing</w:t>
      </w:r>
      <w:proofErr w:type="spellEnd"/>
      <w:r w:rsidRPr="00092168">
        <w:rPr>
          <w:sz w:val="22"/>
          <w:szCs w:val="22"/>
        </w:rPr>
        <w:t xml:space="preserve"> , SpO2. Within 2 hours it should be possible to reduce FiO2 and clinical stabilisation should be seen.</w:t>
      </w:r>
    </w:p>
    <w:p w:rsidR="00045177" w:rsidRPr="00092168" w:rsidRDefault="00045177" w:rsidP="00045177">
      <w:pPr>
        <w:rPr>
          <w:b/>
          <w:sz w:val="22"/>
          <w:szCs w:val="22"/>
        </w:rPr>
      </w:pPr>
      <w:r w:rsidRPr="00092168">
        <w:rPr>
          <w:b/>
          <w:sz w:val="22"/>
          <w:szCs w:val="22"/>
        </w:rPr>
        <w:t>*Consult manufactures guide for setting of equipment</w:t>
      </w:r>
    </w:p>
    <w:p w:rsidR="00045177" w:rsidRPr="00092168" w:rsidRDefault="00045177" w:rsidP="00045177">
      <w:pPr>
        <w:jc w:val="both"/>
        <w:rPr>
          <w:b/>
          <w:sz w:val="22"/>
          <w:szCs w:val="22"/>
        </w:rPr>
      </w:pPr>
      <w:r w:rsidRPr="00092168">
        <w:rPr>
          <w:b/>
          <w:sz w:val="22"/>
          <w:szCs w:val="22"/>
        </w:rPr>
        <w:t>Patient nursing care</w:t>
      </w:r>
    </w:p>
    <w:p w:rsidR="00045177" w:rsidRPr="00092168" w:rsidRDefault="00045177" w:rsidP="00045177">
      <w:pPr>
        <w:pStyle w:val="ListParagraph"/>
        <w:widowControl/>
        <w:numPr>
          <w:ilvl w:val="0"/>
          <w:numId w:val="24"/>
        </w:numPr>
        <w:spacing w:after="200" w:line="276" w:lineRule="auto"/>
        <w:contextualSpacing/>
        <w:rPr>
          <w:sz w:val="22"/>
          <w:szCs w:val="22"/>
        </w:rPr>
      </w:pPr>
      <w:r w:rsidRPr="00092168">
        <w:rPr>
          <w:sz w:val="22"/>
          <w:szCs w:val="22"/>
        </w:rPr>
        <w:lastRenderedPageBreak/>
        <w:t xml:space="preserve">All infants on high flow should have a nasogastric </w:t>
      </w:r>
      <w:proofErr w:type="gramStart"/>
      <w:r w:rsidRPr="00092168">
        <w:rPr>
          <w:sz w:val="22"/>
          <w:szCs w:val="22"/>
        </w:rPr>
        <w:t>tube .</w:t>
      </w:r>
      <w:proofErr w:type="gramEnd"/>
      <w:r w:rsidRPr="00092168">
        <w:rPr>
          <w:sz w:val="22"/>
          <w:szCs w:val="22"/>
        </w:rPr>
        <w:t xml:space="preserve"> Keep nil by mouth for first few hours after starting High flow.</w:t>
      </w:r>
    </w:p>
    <w:p w:rsidR="00045177" w:rsidRPr="00092168" w:rsidRDefault="00045177" w:rsidP="00045177">
      <w:pPr>
        <w:pStyle w:val="ListParagraph"/>
        <w:widowControl/>
        <w:numPr>
          <w:ilvl w:val="0"/>
          <w:numId w:val="24"/>
        </w:numPr>
        <w:spacing w:after="200" w:line="276" w:lineRule="auto"/>
        <w:contextualSpacing/>
        <w:rPr>
          <w:sz w:val="22"/>
          <w:szCs w:val="22"/>
        </w:rPr>
      </w:pPr>
      <w:r w:rsidRPr="00092168">
        <w:rPr>
          <w:sz w:val="22"/>
          <w:szCs w:val="22"/>
        </w:rPr>
        <w:t>Once stable on high flow, the infant should be assessed as to whether they can feed.  Some infants can continue to breast feed, but most require feeding via a nasogastric tube</w:t>
      </w:r>
    </w:p>
    <w:p w:rsidR="00045177" w:rsidRPr="00092168" w:rsidRDefault="00045177" w:rsidP="00045177">
      <w:pPr>
        <w:pStyle w:val="ListParagraph"/>
        <w:widowControl/>
        <w:numPr>
          <w:ilvl w:val="0"/>
          <w:numId w:val="24"/>
        </w:numPr>
        <w:spacing w:after="200" w:line="276" w:lineRule="auto"/>
        <w:contextualSpacing/>
        <w:rPr>
          <w:sz w:val="22"/>
          <w:szCs w:val="22"/>
        </w:rPr>
      </w:pPr>
      <w:r w:rsidRPr="00092168">
        <w:rPr>
          <w:sz w:val="22"/>
          <w:szCs w:val="22"/>
        </w:rPr>
        <w:t>Regularly aspirate the NG 2-4 hourly for air</w:t>
      </w:r>
    </w:p>
    <w:p w:rsidR="00045177" w:rsidRPr="00092168" w:rsidRDefault="00045177" w:rsidP="00045177">
      <w:pPr>
        <w:pStyle w:val="ListParagraph"/>
        <w:widowControl/>
        <w:numPr>
          <w:ilvl w:val="0"/>
          <w:numId w:val="24"/>
        </w:numPr>
        <w:spacing w:after="200" w:line="276" w:lineRule="auto"/>
        <w:contextualSpacing/>
        <w:rPr>
          <w:sz w:val="22"/>
          <w:szCs w:val="22"/>
        </w:rPr>
      </w:pPr>
      <w:r w:rsidRPr="00092168">
        <w:rPr>
          <w:sz w:val="22"/>
          <w:szCs w:val="22"/>
        </w:rPr>
        <w:t>Oral and nasal care must be performed 2-4 hourly</w:t>
      </w:r>
    </w:p>
    <w:p w:rsidR="00045177" w:rsidRPr="00092168" w:rsidRDefault="00045177" w:rsidP="00045177">
      <w:pPr>
        <w:pStyle w:val="ListParagraph"/>
        <w:widowControl/>
        <w:numPr>
          <w:ilvl w:val="0"/>
          <w:numId w:val="24"/>
        </w:numPr>
        <w:spacing w:after="200" w:line="276" w:lineRule="auto"/>
        <w:contextualSpacing/>
        <w:rPr>
          <w:sz w:val="22"/>
          <w:szCs w:val="22"/>
        </w:rPr>
      </w:pPr>
      <w:r w:rsidRPr="00092168">
        <w:rPr>
          <w:sz w:val="22"/>
          <w:szCs w:val="22"/>
        </w:rPr>
        <w:t>Note nasal prongs are in correct position and no pressure areas to nares</w:t>
      </w:r>
    </w:p>
    <w:p w:rsidR="00045177" w:rsidRPr="00092168" w:rsidRDefault="00045177" w:rsidP="00045177">
      <w:pPr>
        <w:pStyle w:val="ListParagraph"/>
        <w:widowControl/>
        <w:numPr>
          <w:ilvl w:val="0"/>
          <w:numId w:val="24"/>
        </w:numPr>
        <w:spacing w:after="200" w:line="276" w:lineRule="auto"/>
        <w:contextualSpacing/>
        <w:rPr>
          <w:sz w:val="22"/>
          <w:szCs w:val="22"/>
        </w:rPr>
      </w:pPr>
      <w:r w:rsidRPr="00092168">
        <w:rPr>
          <w:sz w:val="22"/>
          <w:szCs w:val="22"/>
        </w:rPr>
        <w:t>Gentle suction as required to keep nares clear</w:t>
      </w:r>
    </w:p>
    <w:p w:rsidR="00045177" w:rsidRPr="00092168" w:rsidRDefault="00045177" w:rsidP="00045177">
      <w:pPr>
        <w:pStyle w:val="ListParagraph"/>
        <w:widowControl/>
        <w:numPr>
          <w:ilvl w:val="0"/>
          <w:numId w:val="24"/>
        </w:numPr>
        <w:spacing w:after="200" w:line="276" w:lineRule="auto"/>
        <w:contextualSpacing/>
        <w:rPr>
          <w:sz w:val="22"/>
          <w:szCs w:val="22"/>
        </w:rPr>
      </w:pPr>
      <w:r w:rsidRPr="00092168">
        <w:rPr>
          <w:sz w:val="22"/>
          <w:szCs w:val="22"/>
        </w:rPr>
        <w:t>Check humidifier water level hourly</w:t>
      </w:r>
    </w:p>
    <w:p w:rsidR="00045177" w:rsidRPr="00092168" w:rsidRDefault="00045177" w:rsidP="00045177">
      <w:pPr>
        <w:pStyle w:val="ListParagraph"/>
        <w:rPr>
          <w:sz w:val="22"/>
          <w:szCs w:val="22"/>
        </w:rPr>
      </w:pPr>
    </w:p>
    <w:p w:rsidR="00045177" w:rsidRPr="00092168" w:rsidRDefault="00045177" w:rsidP="00045177">
      <w:pPr>
        <w:pStyle w:val="ListParagraph"/>
        <w:rPr>
          <w:sz w:val="22"/>
          <w:szCs w:val="22"/>
        </w:rPr>
      </w:pPr>
      <w:r w:rsidRPr="00092168">
        <w:rPr>
          <w:sz w:val="22"/>
          <w:szCs w:val="22"/>
        </w:rPr>
        <w:t xml:space="preserve">These guidelines are designed for </w:t>
      </w:r>
      <w:proofErr w:type="spellStart"/>
      <w:r w:rsidRPr="00092168">
        <w:rPr>
          <w:sz w:val="22"/>
          <w:szCs w:val="22"/>
        </w:rPr>
        <w:t>Airvo</w:t>
      </w:r>
      <w:proofErr w:type="spellEnd"/>
      <w:r w:rsidRPr="00092168">
        <w:rPr>
          <w:sz w:val="22"/>
          <w:szCs w:val="22"/>
        </w:rPr>
        <w:t xml:space="preserve"> 2 </w:t>
      </w:r>
      <w:proofErr w:type="spellStart"/>
      <w:r w:rsidRPr="00092168">
        <w:rPr>
          <w:sz w:val="22"/>
          <w:szCs w:val="22"/>
        </w:rPr>
        <w:t>optiflow</w:t>
      </w:r>
      <w:proofErr w:type="spellEnd"/>
      <w:r w:rsidRPr="00092168">
        <w:rPr>
          <w:sz w:val="22"/>
          <w:szCs w:val="22"/>
        </w:rPr>
        <w:t xml:space="preserve"> machine and for children &gt;3kg weight.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1801"/>
        <w:gridCol w:w="1801"/>
        <w:gridCol w:w="1803"/>
        <w:gridCol w:w="1802"/>
      </w:tblGrid>
      <w:tr w:rsidR="00045177" w:rsidRPr="00092168" w:rsidTr="0098065F">
        <w:tc>
          <w:tcPr>
            <w:tcW w:w="1848" w:type="dxa"/>
          </w:tcPr>
          <w:p w:rsidR="00045177" w:rsidRPr="00092168" w:rsidRDefault="00045177" w:rsidP="0098065F">
            <w:pPr>
              <w:rPr>
                <w:sz w:val="22"/>
                <w:szCs w:val="22"/>
              </w:rPr>
            </w:pPr>
            <w:r w:rsidRPr="00092168">
              <w:rPr>
                <w:sz w:val="22"/>
                <w:szCs w:val="22"/>
              </w:rPr>
              <w:t>Mode &amp;Tubing</w:t>
            </w:r>
          </w:p>
        </w:tc>
        <w:tc>
          <w:tcPr>
            <w:tcW w:w="5545" w:type="dxa"/>
            <w:gridSpan w:val="3"/>
          </w:tcPr>
          <w:p w:rsidR="00045177" w:rsidRPr="00092168" w:rsidRDefault="00045177" w:rsidP="0098065F">
            <w:pPr>
              <w:rPr>
                <w:b/>
                <w:sz w:val="22"/>
                <w:szCs w:val="22"/>
              </w:rPr>
            </w:pPr>
            <w:r w:rsidRPr="00092168">
              <w:rPr>
                <w:b/>
                <w:sz w:val="22"/>
                <w:szCs w:val="22"/>
              </w:rPr>
              <w:t>JUNIOR</w:t>
            </w:r>
          </w:p>
        </w:tc>
        <w:tc>
          <w:tcPr>
            <w:tcW w:w="1849" w:type="dxa"/>
          </w:tcPr>
          <w:p w:rsidR="00045177" w:rsidRPr="00092168" w:rsidRDefault="00045177" w:rsidP="0098065F">
            <w:pPr>
              <w:rPr>
                <w:b/>
                <w:sz w:val="22"/>
                <w:szCs w:val="22"/>
              </w:rPr>
            </w:pPr>
            <w:r w:rsidRPr="00092168">
              <w:rPr>
                <w:b/>
                <w:sz w:val="22"/>
                <w:szCs w:val="22"/>
              </w:rPr>
              <w:t>ADULT</w:t>
            </w:r>
          </w:p>
        </w:tc>
      </w:tr>
      <w:tr w:rsidR="00045177" w:rsidRPr="00092168" w:rsidTr="0098065F">
        <w:tc>
          <w:tcPr>
            <w:tcW w:w="1848" w:type="dxa"/>
          </w:tcPr>
          <w:p w:rsidR="00045177" w:rsidRPr="00092168" w:rsidRDefault="00045177" w:rsidP="0098065F">
            <w:pPr>
              <w:rPr>
                <w:sz w:val="22"/>
                <w:szCs w:val="22"/>
              </w:rPr>
            </w:pPr>
            <w:r w:rsidRPr="00092168">
              <w:rPr>
                <w:sz w:val="22"/>
                <w:szCs w:val="22"/>
              </w:rPr>
              <w:t>Nasal Cannula</w:t>
            </w:r>
          </w:p>
        </w:tc>
        <w:tc>
          <w:tcPr>
            <w:tcW w:w="1848" w:type="dxa"/>
          </w:tcPr>
          <w:p w:rsidR="00045177" w:rsidRPr="00092168" w:rsidRDefault="00045177" w:rsidP="0098065F">
            <w:pPr>
              <w:rPr>
                <w:sz w:val="22"/>
                <w:szCs w:val="22"/>
              </w:rPr>
            </w:pPr>
            <w:r w:rsidRPr="00092168">
              <w:rPr>
                <w:sz w:val="22"/>
                <w:szCs w:val="22"/>
              </w:rPr>
              <w:t>Infant</w:t>
            </w:r>
          </w:p>
        </w:tc>
        <w:tc>
          <w:tcPr>
            <w:tcW w:w="1848" w:type="dxa"/>
          </w:tcPr>
          <w:p w:rsidR="00045177" w:rsidRPr="00092168" w:rsidRDefault="00045177" w:rsidP="0098065F">
            <w:pPr>
              <w:rPr>
                <w:sz w:val="22"/>
                <w:szCs w:val="22"/>
              </w:rPr>
            </w:pPr>
            <w:r w:rsidRPr="00092168">
              <w:rPr>
                <w:sz w:val="22"/>
                <w:szCs w:val="22"/>
              </w:rPr>
              <w:t>Infant</w:t>
            </w:r>
          </w:p>
        </w:tc>
        <w:tc>
          <w:tcPr>
            <w:tcW w:w="1849" w:type="dxa"/>
          </w:tcPr>
          <w:p w:rsidR="00045177" w:rsidRPr="00092168" w:rsidRDefault="00045177" w:rsidP="0098065F">
            <w:pPr>
              <w:rPr>
                <w:sz w:val="22"/>
                <w:szCs w:val="22"/>
              </w:rPr>
            </w:pPr>
            <w:r w:rsidRPr="00092168">
              <w:rPr>
                <w:sz w:val="22"/>
                <w:szCs w:val="22"/>
              </w:rPr>
              <w:t>Paediatric</w:t>
            </w:r>
          </w:p>
        </w:tc>
        <w:tc>
          <w:tcPr>
            <w:tcW w:w="1849" w:type="dxa"/>
          </w:tcPr>
          <w:p w:rsidR="00045177" w:rsidRPr="00092168" w:rsidRDefault="00045177" w:rsidP="0098065F">
            <w:pPr>
              <w:rPr>
                <w:sz w:val="22"/>
                <w:szCs w:val="22"/>
              </w:rPr>
            </w:pPr>
            <w:r w:rsidRPr="00092168">
              <w:rPr>
                <w:sz w:val="22"/>
                <w:szCs w:val="22"/>
              </w:rPr>
              <w:t>Adult</w:t>
            </w:r>
          </w:p>
        </w:tc>
      </w:tr>
      <w:tr w:rsidR="00045177" w:rsidRPr="00092168" w:rsidTr="0098065F">
        <w:tc>
          <w:tcPr>
            <w:tcW w:w="1848" w:type="dxa"/>
          </w:tcPr>
          <w:p w:rsidR="00045177" w:rsidRPr="00092168" w:rsidRDefault="00045177" w:rsidP="0098065F">
            <w:pPr>
              <w:rPr>
                <w:b/>
                <w:sz w:val="22"/>
                <w:szCs w:val="22"/>
              </w:rPr>
            </w:pPr>
            <w:r w:rsidRPr="00092168">
              <w:rPr>
                <w:b/>
                <w:sz w:val="22"/>
                <w:szCs w:val="22"/>
              </w:rPr>
              <w:t>Age</w:t>
            </w:r>
          </w:p>
        </w:tc>
        <w:tc>
          <w:tcPr>
            <w:tcW w:w="1848" w:type="dxa"/>
          </w:tcPr>
          <w:p w:rsidR="00045177" w:rsidRPr="00092168" w:rsidRDefault="00045177" w:rsidP="0098065F">
            <w:pPr>
              <w:rPr>
                <w:b/>
                <w:sz w:val="22"/>
                <w:szCs w:val="22"/>
              </w:rPr>
            </w:pPr>
            <w:r w:rsidRPr="00092168">
              <w:rPr>
                <w:b/>
                <w:sz w:val="22"/>
                <w:szCs w:val="22"/>
              </w:rPr>
              <w:t>&lt;1month</w:t>
            </w:r>
          </w:p>
        </w:tc>
        <w:tc>
          <w:tcPr>
            <w:tcW w:w="1848" w:type="dxa"/>
          </w:tcPr>
          <w:p w:rsidR="00045177" w:rsidRPr="00092168" w:rsidRDefault="00045177" w:rsidP="0098065F">
            <w:pPr>
              <w:rPr>
                <w:b/>
                <w:sz w:val="22"/>
                <w:szCs w:val="22"/>
              </w:rPr>
            </w:pPr>
            <w:r w:rsidRPr="00092168">
              <w:rPr>
                <w:b/>
                <w:sz w:val="22"/>
                <w:szCs w:val="22"/>
              </w:rPr>
              <w:t>1-12 month</w:t>
            </w:r>
          </w:p>
        </w:tc>
        <w:tc>
          <w:tcPr>
            <w:tcW w:w="1849" w:type="dxa"/>
          </w:tcPr>
          <w:p w:rsidR="00045177" w:rsidRPr="00092168" w:rsidRDefault="00045177" w:rsidP="0098065F">
            <w:pPr>
              <w:rPr>
                <w:b/>
                <w:sz w:val="22"/>
                <w:szCs w:val="22"/>
              </w:rPr>
            </w:pPr>
            <w:r w:rsidRPr="00092168">
              <w:rPr>
                <w:b/>
                <w:sz w:val="22"/>
                <w:szCs w:val="22"/>
              </w:rPr>
              <w:t>1-5 years</w:t>
            </w:r>
          </w:p>
        </w:tc>
        <w:tc>
          <w:tcPr>
            <w:tcW w:w="1849" w:type="dxa"/>
          </w:tcPr>
          <w:p w:rsidR="00045177" w:rsidRPr="00092168" w:rsidRDefault="00045177" w:rsidP="0098065F">
            <w:pPr>
              <w:rPr>
                <w:b/>
                <w:sz w:val="22"/>
                <w:szCs w:val="22"/>
              </w:rPr>
            </w:pPr>
            <w:r w:rsidRPr="00092168">
              <w:rPr>
                <w:b/>
                <w:sz w:val="22"/>
                <w:szCs w:val="22"/>
              </w:rPr>
              <w:t>&gt;5years</w:t>
            </w:r>
          </w:p>
        </w:tc>
      </w:tr>
      <w:tr w:rsidR="00045177" w:rsidRPr="00092168" w:rsidTr="0098065F">
        <w:tc>
          <w:tcPr>
            <w:tcW w:w="1848" w:type="dxa"/>
          </w:tcPr>
          <w:p w:rsidR="00045177" w:rsidRPr="00092168" w:rsidRDefault="00045177" w:rsidP="0098065F">
            <w:pPr>
              <w:rPr>
                <w:sz w:val="22"/>
                <w:szCs w:val="22"/>
              </w:rPr>
            </w:pPr>
            <w:r w:rsidRPr="00092168">
              <w:rPr>
                <w:sz w:val="22"/>
                <w:szCs w:val="22"/>
              </w:rPr>
              <w:t>Weight</w:t>
            </w:r>
          </w:p>
        </w:tc>
        <w:tc>
          <w:tcPr>
            <w:tcW w:w="1848" w:type="dxa"/>
          </w:tcPr>
          <w:p w:rsidR="00045177" w:rsidRPr="00092168" w:rsidRDefault="00045177" w:rsidP="0098065F">
            <w:pPr>
              <w:rPr>
                <w:sz w:val="22"/>
                <w:szCs w:val="22"/>
              </w:rPr>
            </w:pPr>
            <w:r w:rsidRPr="00092168">
              <w:rPr>
                <w:sz w:val="22"/>
                <w:szCs w:val="22"/>
              </w:rPr>
              <w:t>&gt;3kg</w:t>
            </w:r>
          </w:p>
        </w:tc>
        <w:tc>
          <w:tcPr>
            <w:tcW w:w="1848" w:type="dxa"/>
          </w:tcPr>
          <w:p w:rsidR="00045177" w:rsidRPr="00092168" w:rsidRDefault="00045177" w:rsidP="0098065F">
            <w:pPr>
              <w:rPr>
                <w:sz w:val="22"/>
                <w:szCs w:val="22"/>
              </w:rPr>
            </w:pPr>
            <w:proofErr w:type="spellStart"/>
            <w:r w:rsidRPr="00092168">
              <w:rPr>
                <w:sz w:val="22"/>
                <w:szCs w:val="22"/>
              </w:rPr>
              <w:t>Upto</w:t>
            </w:r>
            <w:proofErr w:type="spellEnd"/>
            <w:r w:rsidRPr="00092168">
              <w:rPr>
                <w:sz w:val="22"/>
                <w:szCs w:val="22"/>
              </w:rPr>
              <w:t xml:space="preserve"> 12kg</w:t>
            </w:r>
          </w:p>
        </w:tc>
        <w:tc>
          <w:tcPr>
            <w:tcW w:w="1849" w:type="dxa"/>
          </w:tcPr>
          <w:p w:rsidR="00045177" w:rsidRPr="00092168" w:rsidRDefault="00045177" w:rsidP="0098065F">
            <w:pPr>
              <w:rPr>
                <w:sz w:val="22"/>
                <w:szCs w:val="22"/>
              </w:rPr>
            </w:pPr>
            <w:r w:rsidRPr="00092168">
              <w:rPr>
                <w:sz w:val="22"/>
                <w:szCs w:val="22"/>
              </w:rPr>
              <w:t>12-22kg</w:t>
            </w:r>
          </w:p>
        </w:tc>
        <w:tc>
          <w:tcPr>
            <w:tcW w:w="1849" w:type="dxa"/>
          </w:tcPr>
          <w:p w:rsidR="00045177" w:rsidRPr="00092168" w:rsidRDefault="00045177" w:rsidP="0098065F">
            <w:pPr>
              <w:rPr>
                <w:sz w:val="22"/>
                <w:szCs w:val="22"/>
              </w:rPr>
            </w:pPr>
            <w:r w:rsidRPr="00092168">
              <w:rPr>
                <w:sz w:val="22"/>
                <w:szCs w:val="22"/>
              </w:rPr>
              <w:t>&gt;22kg</w:t>
            </w:r>
          </w:p>
        </w:tc>
      </w:tr>
      <w:tr w:rsidR="00045177" w:rsidRPr="00092168" w:rsidTr="0098065F">
        <w:tc>
          <w:tcPr>
            <w:tcW w:w="1848" w:type="dxa"/>
          </w:tcPr>
          <w:p w:rsidR="00045177" w:rsidRPr="00092168" w:rsidRDefault="00045177" w:rsidP="0098065F">
            <w:pPr>
              <w:rPr>
                <w:b/>
                <w:sz w:val="22"/>
                <w:szCs w:val="22"/>
              </w:rPr>
            </w:pPr>
            <w:r w:rsidRPr="00092168">
              <w:rPr>
                <w:b/>
                <w:sz w:val="22"/>
                <w:szCs w:val="22"/>
              </w:rPr>
              <w:t>Initial setting</w:t>
            </w:r>
          </w:p>
        </w:tc>
        <w:tc>
          <w:tcPr>
            <w:tcW w:w="1848" w:type="dxa"/>
          </w:tcPr>
          <w:p w:rsidR="00045177" w:rsidRPr="00092168" w:rsidRDefault="00045177" w:rsidP="0098065F">
            <w:pPr>
              <w:rPr>
                <w:sz w:val="22"/>
                <w:szCs w:val="22"/>
              </w:rPr>
            </w:pPr>
            <w:r w:rsidRPr="00092168">
              <w:rPr>
                <w:sz w:val="22"/>
                <w:szCs w:val="22"/>
              </w:rPr>
              <w:t>6 L/min and FiO2 40%</w:t>
            </w:r>
          </w:p>
        </w:tc>
        <w:tc>
          <w:tcPr>
            <w:tcW w:w="1848" w:type="dxa"/>
          </w:tcPr>
          <w:p w:rsidR="00045177" w:rsidRPr="00092168" w:rsidRDefault="00045177" w:rsidP="0098065F">
            <w:pPr>
              <w:rPr>
                <w:sz w:val="22"/>
                <w:szCs w:val="22"/>
              </w:rPr>
            </w:pPr>
            <w:r w:rsidRPr="00092168">
              <w:rPr>
                <w:sz w:val="22"/>
                <w:szCs w:val="22"/>
              </w:rPr>
              <w:t>8L and Fi02 40%</w:t>
            </w:r>
          </w:p>
        </w:tc>
        <w:tc>
          <w:tcPr>
            <w:tcW w:w="1849" w:type="dxa"/>
          </w:tcPr>
          <w:p w:rsidR="00045177" w:rsidRPr="00092168" w:rsidRDefault="00045177" w:rsidP="0098065F">
            <w:pPr>
              <w:rPr>
                <w:sz w:val="22"/>
                <w:szCs w:val="22"/>
              </w:rPr>
            </w:pPr>
            <w:r w:rsidRPr="00092168">
              <w:rPr>
                <w:sz w:val="22"/>
                <w:szCs w:val="22"/>
              </w:rPr>
              <w:t>10 L/min and Fi02 40 %</w:t>
            </w:r>
          </w:p>
        </w:tc>
        <w:tc>
          <w:tcPr>
            <w:tcW w:w="1849" w:type="dxa"/>
          </w:tcPr>
          <w:p w:rsidR="00045177" w:rsidRPr="00092168" w:rsidRDefault="00045177" w:rsidP="0098065F">
            <w:pPr>
              <w:rPr>
                <w:sz w:val="22"/>
                <w:szCs w:val="22"/>
              </w:rPr>
            </w:pPr>
            <w:r w:rsidRPr="00092168">
              <w:rPr>
                <w:sz w:val="22"/>
                <w:szCs w:val="22"/>
              </w:rPr>
              <w:t>15L/min and FiO2 40%</w:t>
            </w:r>
          </w:p>
        </w:tc>
      </w:tr>
      <w:tr w:rsidR="00045177" w:rsidRPr="00092168" w:rsidTr="0098065F">
        <w:tc>
          <w:tcPr>
            <w:tcW w:w="1848" w:type="dxa"/>
          </w:tcPr>
          <w:p w:rsidR="00045177" w:rsidRPr="00092168" w:rsidRDefault="00045177" w:rsidP="0098065F">
            <w:pPr>
              <w:rPr>
                <w:b/>
                <w:sz w:val="22"/>
                <w:szCs w:val="22"/>
              </w:rPr>
            </w:pPr>
            <w:r w:rsidRPr="00092168">
              <w:rPr>
                <w:b/>
                <w:sz w:val="22"/>
                <w:szCs w:val="22"/>
              </w:rPr>
              <w:t>Escalation</w:t>
            </w:r>
          </w:p>
        </w:tc>
        <w:tc>
          <w:tcPr>
            <w:tcW w:w="1848" w:type="dxa"/>
          </w:tcPr>
          <w:p w:rsidR="00045177" w:rsidRPr="00092168" w:rsidRDefault="00045177" w:rsidP="0098065F">
            <w:pPr>
              <w:rPr>
                <w:sz w:val="22"/>
                <w:szCs w:val="22"/>
              </w:rPr>
            </w:pPr>
            <w:r w:rsidRPr="00092168">
              <w:rPr>
                <w:sz w:val="22"/>
                <w:szCs w:val="22"/>
              </w:rPr>
              <w:t>Increase flow max to 8L/min</w:t>
            </w:r>
          </w:p>
          <w:p w:rsidR="00045177" w:rsidRPr="00092168" w:rsidRDefault="00045177" w:rsidP="0098065F">
            <w:pPr>
              <w:rPr>
                <w:sz w:val="22"/>
                <w:szCs w:val="22"/>
              </w:rPr>
            </w:pPr>
          </w:p>
          <w:p w:rsidR="00045177" w:rsidRPr="00092168" w:rsidRDefault="00045177" w:rsidP="0098065F">
            <w:pPr>
              <w:rPr>
                <w:sz w:val="22"/>
                <w:szCs w:val="22"/>
              </w:rPr>
            </w:pPr>
            <w:r w:rsidRPr="00092168">
              <w:rPr>
                <w:sz w:val="22"/>
                <w:szCs w:val="22"/>
              </w:rPr>
              <w:t>Increase Fi02 to maintain saturation &gt;92%</w:t>
            </w:r>
          </w:p>
          <w:p w:rsidR="00045177" w:rsidRPr="00092168" w:rsidRDefault="00045177" w:rsidP="0098065F">
            <w:pPr>
              <w:rPr>
                <w:sz w:val="22"/>
                <w:szCs w:val="22"/>
              </w:rPr>
            </w:pPr>
          </w:p>
        </w:tc>
        <w:tc>
          <w:tcPr>
            <w:tcW w:w="1848" w:type="dxa"/>
          </w:tcPr>
          <w:p w:rsidR="00045177" w:rsidRPr="00092168" w:rsidRDefault="00045177" w:rsidP="0098065F">
            <w:pPr>
              <w:rPr>
                <w:sz w:val="22"/>
                <w:szCs w:val="22"/>
              </w:rPr>
            </w:pPr>
            <w:r w:rsidRPr="00092168">
              <w:rPr>
                <w:sz w:val="22"/>
                <w:szCs w:val="22"/>
              </w:rPr>
              <w:t>Increase flow  max to 20L/min</w:t>
            </w:r>
          </w:p>
          <w:p w:rsidR="00045177" w:rsidRPr="00092168" w:rsidRDefault="00045177" w:rsidP="0098065F">
            <w:pPr>
              <w:rPr>
                <w:sz w:val="22"/>
                <w:szCs w:val="22"/>
              </w:rPr>
            </w:pPr>
          </w:p>
          <w:p w:rsidR="00045177" w:rsidRPr="00092168" w:rsidRDefault="00045177" w:rsidP="0098065F">
            <w:pPr>
              <w:rPr>
                <w:sz w:val="22"/>
                <w:szCs w:val="22"/>
              </w:rPr>
            </w:pPr>
            <w:r w:rsidRPr="00092168">
              <w:rPr>
                <w:sz w:val="22"/>
                <w:szCs w:val="22"/>
              </w:rPr>
              <w:t>Increase Fi02 to maintain saturation &gt;92%</w:t>
            </w:r>
          </w:p>
          <w:p w:rsidR="00045177" w:rsidRPr="00092168" w:rsidRDefault="00045177" w:rsidP="0098065F">
            <w:pPr>
              <w:rPr>
                <w:sz w:val="22"/>
                <w:szCs w:val="22"/>
              </w:rPr>
            </w:pPr>
          </w:p>
        </w:tc>
        <w:tc>
          <w:tcPr>
            <w:tcW w:w="1849" w:type="dxa"/>
          </w:tcPr>
          <w:p w:rsidR="00045177" w:rsidRPr="00092168" w:rsidRDefault="00045177" w:rsidP="0098065F">
            <w:pPr>
              <w:rPr>
                <w:sz w:val="22"/>
                <w:szCs w:val="22"/>
              </w:rPr>
            </w:pPr>
            <w:r w:rsidRPr="00092168">
              <w:rPr>
                <w:sz w:val="22"/>
                <w:szCs w:val="22"/>
              </w:rPr>
              <w:t>Increase flow max to 25L/min</w:t>
            </w:r>
          </w:p>
          <w:p w:rsidR="00045177" w:rsidRPr="00092168" w:rsidRDefault="00045177" w:rsidP="0098065F">
            <w:pPr>
              <w:rPr>
                <w:sz w:val="22"/>
                <w:szCs w:val="22"/>
              </w:rPr>
            </w:pPr>
          </w:p>
          <w:p w:rsidR="00045177" w:rsidRPr="00092168" w:rsidRDefault="00045177" w:rsidP="0098065F">
            <w:pPr>
              <w:rPr>
                <w:sz w:val="22"/>
                <w:szCs w:val="22"/>
              </w:rPr>
            </w:pPr>
            <w:r w:rsidRPr="00092168">
              <w:rPr>
                <w:sz w:val="22"/>
                <w:szCs w:val="22"/>
              </w:rPr>
              <w:t>Increase Fi02 to maintain saturation &gt;92%</w:t>
            </w:r>
          </w:p>
          <w:p w:rsidR="00045177" w:rsidRPr="00092168" w:rsidRDefault="00045177" w:rsidP="0098065F">
            <w:pPr>
              <w:rPr>
                <w:sz w:val="22"/>
                <w:szCs w:val="22"/>
              </w:rPr>
            </w:pPr>
          </w:p>
        </w:tc>
        <w:tc>
          <w:tcPr>
            <w:tcW w:w="1849" w:type="dxa"/>
          </w:tcPr>
          <w:p w:rsidR="00045177" w:rsidRPr="00092168" w:rsidRDefault="00045177" w:rsidP="0098065F">
            <w:pPr>
              <w:rPr>
                <w:sz w:val="22"/>
                <w:szCs w:val="22"/>
              </w:rPr>
            </w:pPr>
            <w:r w:rsidRPr="00092168">
              <w:rPr>
                <w:sz w:val="22"/>
                <w:szCs w:val="22"/>
              </w:rPr>
              <w:t>Increase flow  max to 50L/min</w:t>
            </w:r>
          </w:p>
          <w:p w:rsidR="00045177" w:rsidRPr="00092168" w:rsidRDefault="00045177" w:rsidP="0098065F">
            <w:pPr>
              <w:rPr>
                <w:sz w:val="22"/>
                <w:szCs w:val="22"/>
              </w:rPr>
            </w:pPr>
          </w:p>
          <w:p w:rsidR="00045177" w:rsidRPr="00092168" w:rsidRDefault="00045177" w:rsidP="0098065F">
            <w:pPr>
              <w:rPr>
                <w:sz w:val="22"/>
                <w:szCs w:val="22"/>
              </w:rPr>
            </w:pPr>
            <w:r w:rsidRPr="00092168">
              <w:rPr>
                <w:sz w:val="22"/>
                <w:szCs w:val="22"/>
              </w:rPr>
              <w:t>Increase Fi02 to maintain saturation &gt;92%</w:t>
            </w:r>
          </w:p>
          <w:p w:rsidR="00045177" w:rsidRPr="00092168" w:rsidRDefault="00045177" w:rsidP="0098065F">
            <w:pPr>
              <w:rPr>
                <w:sz w:val="22"/>
                <w:szCs w:val="22"/>
              </w:rPr>
            </w:pPr>
          </w:p>
        </w:tc>
      </w:tr>
      <w:tr w:rsidR="00045177" w:rsidRPr="00092168" w:rsidTr="0098065F">
        <w:tc>
          <w:tcPr>
            <w:tcW w:w="1848" w:type="dxa"/>
          </w:tcPr>
          <w:p w:rsidR="00045177" w:rsidRPr="00092168" w:rsidRDefault="00045177" w:rsidP="0098065F">
            <w:pPr>
              <w:rPr>
                <w:b/>
                <w:sz w:val="22"/>
                <w:szCs w:val="22"/>
              </w:rPr>
            </w:pPr>
            <w:r w:rsidRPr="00092168">
              <w:rPr>
                <w:b/>
                <w:sz w:val="22"/>
                <w:szCs w:val="22"/>
              </w:rPr>
              <w:t>Further Escalation</w:t>
            </w:r>
          </w:p>
        </w:tc>
        <w:tc>
          <w:tcPr>
            <w:tcW w:w="7394" w:type="dxa"/>
            <w:gridSpan w:val="4"/>
          </w:tcPr>
          <w:p w:rsidR="00045177" w:rsidRPr="00092168" w:rsidRDefault="00045177" w:rsidP="0098065F">
            <w:pPr>
              <w:rPr>
                <w:sz w:val="22"/>
                <w:szCs w:val="22"/>
              </w:rPr>
            </w:pPr>
            <w:r w:rsidRPr="00092168">
              <w:rPr>
                <w:sz w:val="22"/>
                <w:szCs w:val="22"/>
              </w:rPr>
              <w:t xml:space="preserve">If needing &gt;50% Fi02 or no clinical improvement consider alternative respiratory support like CPAP in neonates ,infants and </w:t>
            </w:r>
            <w:proofErr w:type="spellStart"/>
            <w:r w:rsidRPr="00092168">
              <w:rPr>
                <w:sz w:val="22"/>
                <w:szCs w:val="22"/>
              </w:rPr>
              <w:t>Liase</w:t>
            </w:r>
            <w:proofErr w:type="spellEnd"/>
            <w:r w:rsidRPr="00092168">
              <w:rPr>
                <w:sz w:val="22"/>
                <w:szCs w:val="22"/>
              </w:rPr>
              <w:t xml:space="preserve"> with Anaesthetic and WATCH team</w:t>
            </w:r>
          </w:p>
        </w:tc>
      </w:tr>
      <w:tr w:rsidR="00045177" w:rsidRPr="00092168" w:rsidTr="0098065F">
        <w:tc>
          <w:tcPr>
            <w:tcW w:w="9242" w:type="dxa"/>
            <w:gridSpan w:val="5"/>
          </w:tcPr>
          <w:p w:rsidR="00045177" w:rsidRPr="00092168" w:rsidRDefault="00045177" w:rsidP="0098065F">
            <w:pPr>
              <w:rPr>
                <w:b/>
                <w:sz w:val="22"/>
                <w:szCs w:val="22"/>
              </w:rPr>
            </w:pPr>
            <w:r w:rsidRPr="00092168">
              <w:rPr>
                <w:b/>
                <w:sz w:val="22"/>
                <w:szCs w:val="22"/>
              </w:rPr>
              <w:t xml:space="preserve">Consider weaning when clinically stable, and maintaining saturation &gt;92% in Fi02 &lt;40% with decreased work of </w:t>
            </w:r>
            <w:proofErr w:type="gramStart"/>
            <w:r w:rsidRPr="00092168">
              <w:rPr>
                <w:b/>
                <w:sz w:val="22"/>
                <w:szCs w:val="22"/>
              </w:rPr>
              <w:t>breathing  for</w:t>
            </w:r>
            <w:proofErr w:type="gramEnd"/>
            <w:r w:rsidRPr="00092168">
              <w:rPr>
                <w:b/>
                <w:sz w:val="22"/>
                <w:szCs w:val="22"/>
              </w:rPr>
              <w:t xml:space="preserve">  at least 8-10 hours. </w:t>
            </w:r>
          </w:p>
          <w:p w:rsidR="00045177" w:rsidRPr="00092168" w:rsidRDefault="00045177" w:rsidP="0098065F">
            <w:pPr>
              <w:rPr>
                <w:sz w:val="22"/>
                <w:szCs w:val="22"/>
              </w:rPr>
            </w:pPr>
          </w:p>
        </w:tc>
      </w:tr>
      <w:tr w:rsidR="00045177" w:rsidRPr="00092168" w:rsidTr="0098065F">
        <w:tc>
          <w:tcPr>
            <w:tcW w:w="1848" w:type="dxa"/>
          </w:tcPr>
          <w:p w:rsidR="00045177" w:rsidRPr="00092168" w:rsidRDefault="00045177" w:rsidP="0098065F">
            <w:pPr>
              <w:rPr>
                <w:b/>
                <w:sz w:val="22"/>
                <w:szCs w:val="22"/>
              </w:rPr>
            </w:pPr>
            <w:r w:rsidRPr="00092168">
              <w:rPr>
                <w:b/>
                <w:sz w:val="22"/>
                <w:szCs w:val="22"/>
              </w:rPr>
              <w:t>Weaning</w:t>
            </w:r>
          </w:p>
        </w:tc>
        <w:tc>
          <w:tcPr>
            <w:tcW w:w="1848" w:type="dxa"/>
          </w:tcPr>
          <w:p w:rsidR="00045177" w:rsidRPr="00092168" w:rsidRDefault="00045177" w:rsidP="0098065F">
            <w:pPr>
              <w:rPr>
                <w:sz w:val="22"/>
                <w:szCs w:val="22"/>
              </w:rPr>
            </w:pPr>
            <w:proofErr w:type="spellStart"/>
            <w:r w:rsidRPr="00092168">
              <w:rPr>
                <w:sz w:val="22"/>
                <w:szCs w:val="22"/>
              </w:rPr>
              <w:t>Upto</w:t>
            </w:r>
            <w:proofErr w:type="spellEnd"/>
            <w:r w:rsidRPr="00092168">
              <w:rPr>
                <w:sz w:val="22"/>
                <w:szCs w:val="22"/>
              </w:rPr>
              <w:t xml:space="preserve"> 1L/min every 4hours  until rate is 4L/min then switch to either low flow nasal cannula oxygen  or air</w:t>
            </w:r>
          </w:p>
        </w:tc>
        <w:tc>
          <w:tcPr>
            <w:tcW w:w="1848" w:type="dxa"/>
          </w:tcPr>
          <w:p w:rsidR="00045177" w:rsidRPr="00092168" w:rsidRDefault="00045177" w:rsidP="0098065F">
            <w:pPr>
              <w:rPr>
                <w:sz w:val="22"/>
                <w:szCs w:val="22"/>
              </w:rPr>
            </w:pPr>
            <w:proofErr w:type="spellStart"/>
            <w:r w:rsidRPr="00092168">
              <w:rPr>
                <w:sz w:val="22"/>
                <w:szCs w:val="22"/>
              </w:rPr>
              <w:t>Upto</w:t>
            </w:r>
            <w:proofErr w:type="spellEnd"/>
            <w:r w:rsidRPr="00092168">
              <w:rPr>
                <w:sz w:val="22"/>
                <w:szCs w:val="22"/>
              </w:rPr>
              <w:t xml:space="preserve"> 1L/min every 2hours  until rate is 5L/min then switch to either low flow nasal cannula oxygen  or air</w:t>
            </w:r>
          </w:p>
        </w:tc>
        <w:tc>
          <w:tcPr>
            <w:tcW w:w="1849" w:type="dxa"/>
          </w:tcPr>
          <w:p w:rsidR="00045177" w:rsidRPr="00092168" w:rsidRDefault="00045177" w:rsidP="0098065F">
            <w:pPr>
              <w:rPr>
                <w:sz w:val="22"/>
                <w:szCs w:val="22"/>
              </w:rPr>
            </w:pPr>
            <w:proofErr w:type="spellStart"/>
            <w:r w:rsidRPr="00092168">
              <w:rPr>
                <w:sz w:val="22"/>
                <w:szCs w:val="22"/>
              </w:rPr>
              <w:t>Upto</w:t>
            </w:r>
            <w:proofErr w:type="spellEnd"/>
            <w:r w:rsidRPr="00092168">
              <w:rPr>
                <w:sz w:val="22"/>
                <w:szCs w:val="22"/>
              </w:rPr>
              <w:t xml:space="preserve"> 1L/min every 2hours  until rate is 10L/min then switch to either low flow nasal cannula oxygen  or air</w:t>
            </w:r>
          </w:p>
        </w:tc>
        <w:tc>
          <w:tcPr>
            <w:tcW w:w="1849" w:type="dxa"/>
          </w:tcPr>
          <w:p w:rsidR="00045177" w:rsidRPr="00092168" w:rsidRDefault="00045177" w:rsidP="0098065F">
            <w:pPr>
              <w:rPr>
                <w:sz w:val="22"/>
                <w:szCs w:val="22"/>
              </w:rPr>
            </w:pPr>
            <w:proofErr w:type="spellStart"/>
            <w:r w:rsidRPr="00092168">
              <w:rPr>
                <w:sz w:val="22"/>
                <w:szCs w:val="22"/>
              </w:rPr>
              <w:t>Upto</w:t>
            </w:r>
            <w:proofErr w:type="spellEnd"/>
            <w:r w:rsidRPr="00092168">
              <w:rPr>
                <w:sz w:val="22"/>
                <w:szCs w:val="22"/>
              </w:rPr>
              <w:t xml:space="preserve"> 1L/min every 2hours  until rate is 15L/min then switch to either low flow nasal cannula oxygen  or air</w:t>
            </w:r>
          </w:p>
        </w:tc>
      </w:tr>
    </w:tbl>
    <w:p w:rsidR="00045177" w:rsidRPr="00092168" w:rsidRDefault="00045177" w:rsidP="00045177">
      <w:pPr>
        <w:rPr>
          <w:sz w:val="22"/>
          <w:szCs w:val="22"/>
        </w:rPr>
      </w:pPr>
    </w:p>
    <w:p w:rsidR="00045177" w:rsidRPr="00092168" w:rsidRDefault="00045177" w:rsidP="00045177">
      <w:pPr>
        <w:rPr>
          <w:sz w:val="22"/>
          <w:szCs w:val="22"/>
        </w:rPr>
      </w:pPr>
      <w:r w:rsidRPr="00092168">
        <w:rPr>
          <w:sz w:val="22"/>
          <w:szCs w:val="22"/>
        </w:rPr>
        <w:t>References</w:t>
      </w:r>
    </w:p>
    <w:p w:rsidR="00045177" w:rsidRPr="00092168" w:rsidRDefault="00045177" w:rsidP="00045177">
      <w:pPr>
        <w:rPr>
          <w:rFonts w:ascii="Calibri" w:hAnsi="Calibri"/>
          <w:sz w:val="22"/>
          <w:szCs w:val="22"/>
        </w:rPr>
      </w:pPr>
      <w:r w:rsidRPr="00092168">
        <w:rPr>
          <w:rFonts w:ascii="Calibri" w:hAnsi="Calibri" w:cs="Helvetica"/>
          <w:sz w:val="22"/>
          <w:szCs w:val="22"/>
        </w:rPr>
        <w:t xml:space="preserve">1. High flow nasal cannula in children literature review. July 2016. </w:t>
      </w:r>
      <w:proofErr w:type="spellStart"/>
      <w:r w:rsidRPr="00092168">
        <w:rPr>
          <w:rFonts w:ascii="Calibri" w:hAnsi="Calibri" w:cs="Helvetica"/>
          <w:i/>
          <w:sz w:val="22"/>
          <w:szCs w:val="22"/>
        </w:rPr>
        <w:t>Ingvild</w:t>
      </w:r>
      <w:proofErr w:type="spellEnd"/>
      <w:r w:rsidRPr="00092168">
        <w:rPr>
          <w:rFonts w:ascii="Calibri" w:hAnsi="Calibri" w:cs="Helvetica"/>
          <w:i/>
          <w:sz w:val="22"/>
          <w:szCs w:val="22"/>
        </w:rPr>
        <w:t xml:space="preserve"> </w:t>
      </w:r>
      <w:proofErr w:type="spellStart"/>
      <w:r w:rsidRPr="00092168">
        <w:rPr>
          <w:rFonts w:ascii="Calibri" w:hAnsi="Calibri" w:cs="Helvetica"/>
          <w:i/>
          <w:sz w:val="22"/>
          <w:szCs w:val="22"/>
        </w:rPr>
        <w:t>Bruun</w:t>
      </w:r>
      <w:proofErr w:type="spellEnd"/>
      <w:r w:rsidRPr="00092168">
        <w:rPr>
          <w:rFonts w:ascii="Calibri" w:hAnsi="Calibri" w:cs="Helvetica"/>
          <w:i/>
          <w:sz w:val="22"/>
          <w:szCs w:val="22"/>
        </w:rPr>
        <w:t xml:space="preserve"> </w:t>
      </w:r>
      <w:proofErr w:type="spellStart"/>
      <w:r w:rsidRPr="00092168">
        <w:rPr>
          <w:rFonts w:ascii="Calibri" w:hAnsi="Calibri" w:cs="Helvetica"/>
          <w:i/>
          <w:sz w:val="22"/>
          <w:szCs w:val="22"/>
        </w:rPr>
        <w:t>Mikalsen</w:t>
      </w:r>
      <w:proofErr w:type="spellEnd"/>
      <w:r w:rsidRPr="00092168">
        <w:rPr>
          <w:rFonts w:ascii="Calibri" w:hAnsi="Calibri" w:cs="Helvetica"/>
          <w:i/>
          <w:sz w:val="22"/>
          <w:szCs w:val="22"/>
        </w:rPr>
        <w:t xml:space="preserve">, Peter Davis </w:t>
      </w:r>
      <w:proofErr w:type="spellStart"/>
      <w:r w:rsidRPr="00092168">
        <w:rPr>
          <w:rFonts w:ascii="Calibri" w:hAnsi="Calibri" w:cs="Helvetica"/>
          <w:i/>
          <w:sz w:val="22"/>
          <w:szCs w:val="22"/>
        </w:rPr>
        <w:t>etal</w:t>
      </w:r>
      <w:proofErr w:type="spellEnd"/>
      <w:r w:rsidRPr="00092168">
        <w:rPr>
          <w:rFonts w:ascii="Calibri" w:hAnsi="Calibri" w:cs="Helvetica"/>
          <w:sz w:val="22"/>
          <w:szCs w:val="22"/>
        </w:rPr>
        <w:t xml:space="preserve">   </w:t>
      </w:r>
      <w:proofErr w:type="spellStart"/>
      <w:r w:rsidRPr="00092168">
        <w:rPr>
          <w:rFonts w:ascii="Calibri" w:hAnsi="Calibri" w:cs="Helvetica"/>
          <w:i/>
          <w:sz w:val="22"/>
          <w:szCs w:val="22"/>
        </w:rPr>
        <w:t>Scandanivian</w:t>
      </w:r>
      <w:proofErr w:type="spellEnd"/>
      <w:r w:rsidRPr="00092168">
        <w:rPr>
          <w:rFonts w:ascii="Calibri" w:hAnsi="Calibri" w:cs="Helvetica"/>
          <w:i/>
          <w:sz w:val="22"/>
          <w:szCs w:val="22"/>
        </w:rPr>
        <w:t xml:space="preserve"> journal of </w:t>
      </w:r>
      <w:proofErr w:type="gramStart"/>
      <w:r w:rsidRPr="00092168">
        <w:rPr>
          <w:rFonts w:ascii="Calibri" w:hAnsi="Calibri" w:cs="Helvetica"/>
          <w:i/>
          <w:sz w:val="22"/>
          <w:szCs w:val="22"/>
        </w:rPr>
        <w:t>trauma ,resuscitation</w:t>
      </w:r>
      <w:proofErr w:type="gramEnd"/>
      <w:r w:rsidRPr="00092168">
        <w:rPr>
          <w:rFonts w:ascii="Calibri" w:hAnsi="Calibri" w:cs="Helvetica"/>
          <w:i/>
          <w:sz w:val="22"/>
          <w:szCs w:val="22"/>
        </w:rPr>
        <w:t xml:space="preserve"> and emergency medicine</w:t>
      </w:r>
      <w:r w:rsidRPr="00092168">
        <w:rPr>
          <w:rFonts w:ascii="Calibri" w:hAnsi="Calibri" w:cs="Helvetica"/>
          <w:sz w:val="22"/>
          <w:szCs w:val="22"/>
        </w:rPr>
        <w:t xml:space="preserve"> </w:t>
      </w:r>
    </w:p>
    <w:p w:rsidR="00045177" w:rsidRPr="00092168" w:rsidRDefault="00045177" w:rsidP="00045177">
      <w:pPr>
        <w:rPr>
          <w:rFonts w:ascii="Calibri" w:hAnsi="Calibri"/>
          <w:b/>
          <w:sz w:val="22"/>
          <w:szCs w:val="22"/>
        </w:rPr>
      </w:pPr>
      <w:r w:rsidRPr="00092168">
        <w:rPr>
          <w:rFonts w:ascii="Calibri" w:hAnsi="Calibri"/>
          <w:sz w:val="22"/>
          <w:szCs w:val="22"/>
        </w:rPr>
        <w:t xml:space="preserve">2. Clinical guidelines </w:t>
      </w:r>
      <w:proofErr w:type="spellStart"/>
      <w:r w:rsidRPr="00092168">
        <w:rPr>
          <w:rFonts w:ascii="Calibri" w:hAnsi="Calibri"/>
          <w:sz w:val="22"/>
          <w:szCs w:val="22"/>
        </w:rPr>
        <w:t>Optiflow</w:t>
      </w:r>
      <w:proofErr w:type="spellEnd"/>
      <w:r w:rsidRPr="00092168">
        <w:rPr>
          <w:rFonts w:ascii="Calibri" w:hAnsi="Calibri"/>
          <w:sz w:val="22"/>
          <w:szCs w:val="22"/>
        </w:rPr>
        <w:t xml:space="preserve">-High flow nasal cannula oxygen </w:t>
      </w:r>
      <w:proofErr w:type="gramStart"/>
      <w:r w:rsidRPr="00092168">
        <w:rPr>
          <w:rFonts w:ascii="Calibri" w:hAnsi="Calibri"/>
          <w:sz w:val="22"/>
          <w:szCs w:val="22"/>
        </w:rPr>
        <w:t>therapy(</w:t>
      </w:r>
      <w:proofErr w:type="gramEnd"/>
      <w:r w:rsidRPr="00092168">
        <w:rPr>
          <w:rFonts w:ascii="Calibri" w:hAnsi="Calibri"/>
          <w:sz w:val="22"/>
          <w:szCs w:val="22"/>
        </w:rPr>
        <w:t xml:space="preserve">Airvo2/neonatal </w:t>
      </w:r>
      <w:proofErr w:type="spellStart"/>
      <w:r w:rsidRPr="00092168">
        <w:rPr>
          <w:rFonts w:ascii="Calibri" w:hAnsi="Calibri"/>
          <w:sz w:val="22"/>
          <w:szCs w:val="22"/>
        </w:rPr>
        <w:t>optiflow</w:t>
      </w:r>
      <w:proofErr w:type="spellEnd"/>
      <w:r w:rsidRPr="00092168">
        <w:rPr>
          <w:rFonts w:ascii="Calibri" w:hAnsi="Calibri"/>
          <w:b/>
          <w:sz w:val="22"/>
          <w:szCs w:val="22"/>
        </w:rPr>
        <w:t xml:space="preserve">) Bristol Royal hospital for children </w:t>
      </w:r>
    </w:p>
    <w:p w:rsidR="00045177" w:rsidRPr="00092168" w:rsidRDefault="00045177" w:rsidP="00045177">
      <w:pPr>
        <w:rPr>
          <w:sz w:val="22"/>
          <w:szCs w:val="22"/>
        </w:rPr>
      </w:pPr>
      <w:r w:rsidRPr="00092168">
        <w:rPr>
          <w:rFonts w:ascii="Calibri" w:hAnsi="Calibri"/>
          <w:sz w:val="22"/>
          <w:szCs w:val="22"/>
        </w:rPr>
        <w:t xml:space="preserve">3. High flow Nasal prongs HFNP oxygen guidelines </w:t>
      </w:r>
      <w:r w:rsidRPr="00092168">
        <w:rPr>
          <w:rFonts w:ascii="Calibri" w:hAnsi="Calibri"/>
          <w:b/>
          <w:sz w:val="22"/>
          <w:szCs w:val="22"/>
        </w:rPr>
        <w:t>The Royal children hospital of Melbourne</w:t>
      </w:r>
    </w:p>
    <w:p w:rsidR="00045177" w:rsidRPr="00092168" w:rsidRDefault="00045177" w:rsidP="00045177">
      <w:pPr>
        <w:rPr>
          <w:sz w:val="22"/>
          <w:szCs w:val="22"/>
        </w:rPr>
      </w:pPr>
    </w:p>
    <w:p w:rsidR="00045177" w:rsidRPr="00092168" w:rsidRDefault="00045177" w:rsidP="00045177">
      <w:pPr>
        <w:rPr>
          <w:sz w:val="20"/>
        </w:rPr>
      </w:pPr>
      <w:r w:rsidRPr="00092168">
        <w:rPr>
          <w:sz w:val="20"/>
        </w:rPr>
        <w:t>Author:</w:t>
      </w:r>
      <w:r w:rsidRPr="00092168">
        <w:rPr>
          <w:sz w:val="20"/>
          <w:lang w:val="en-US"/>
        </w:rPr>
        <w:t xml:space="preserve"> Satyaprabha </w:t>
      </w:r>
      <w:proofErr w:type="gramStart"/>
      <w:r w:rsidRPr="00092168">
        <w:rPr>
          <w:sz w:val="20"/>
          <w:lang w:val="en-US"/>
        </w:rPr>
        <w:t>Mohite</w:t>
      </w:r>
      <w:r>
        <w:rPr>
          <w:sz w:val="20"/>
          <w:lang w:val="en-US"/>
        </w:rPr>
        <w:t xml:space="preserve"> ,</w:t>
      </w:r>
      <w:proofErr w:type="spellStart"/>
      <w:r>
        <w:rPr>
          <w:sz w:val="20"/>
          <w:lang w:val="en-US"/>
        </w:rPr>
        <w:t>Y.Abourahma</w:t>
      </w:r>
      <w:proofErr w:type="spellEnd"/>
      <w:proofErr w:type="gramEnd"/>
      <w:r>
        <w:rPr>
          <w:sz w:val="20"/>
          <w:lang w:val="en-US"/>
        </w:rPr>
        <w:t xml:space="preserve"> and </w:t>
      </w:r>
      <w:proofErr w:type="spellStart"/>
      <w:r>
        <w:rPr>
          <w:sz w:val="20"/>
          <w:lang w:val="en-US"/>
        </w:rPr>
        <w:t>J.Vaswani</w:t>
      </w:r>
      <w:proofErr w:type="spellEnd"/>
      <w:r>
        <w:rPr>
          <w:sz w:val="20"/>
          <w:lang w:val="en-US"/>
        </w:rPr>
        <w:t xml:space="preserve"> September 2017</w:t>
      </w:r>
    </w:p>
    <w:p w:rsidR="00045177" w:rsidRDefault="00045177" w:rsidP="00045177">
      <w:pPr>
        <w:rPr>
          <w:rFonts w:cs="Calibri"/>
          <w:b/>
          <w:sz w:val="20"/>
          <w:u w:val="single"/>
        </w:rPr>
      </w:pPr>
      <w:bookmarkStart w:id="3" w:name="asthma"/>
    </w:p>
    <w:bookmarkEnd w:id="3"/>
    <w:p w:rsidR="00045177" w:rsidRDefault="00045177" w:rsidP="00045177">
      <w:pPr>
        <w:rPr>
          <w:rFonts w:cs="Calibri"/>
          <w:b/>
          <w:sz w:val="20"/>
          <w:u w:val="single"/>
        </w:rPr>
      </w:pPr>
    </w:p>
    <w:sectPr w:rsidR="000451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8251D"/>
    <w:multiLevelType w:val="hybridMultilevel"/>
    <w:tmpl w:val="FBC2E9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85BDC"/>
    <w:multiLevelType w:val="hybridMultilevel"/>
    <w:tmpl w:val="A43286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D12ACF"/>
    <w:multiLevelType w:val="hybridMultilevel"/>
    <w:tmpl w:val="05D626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AE0329"/>
    <w:multiLevelType w:val="hybridMultilevel"/>
    <w:tmpl w:val="D68EA6DC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BF854A1"/>
    <w:multiLevelType w:val="hybridMultilevel"/>
    <w:tmpl w:val="EAA434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A0654D"/>
    <w:multiLevelType w:val="hybridMultilevel"/>
    <w:tmpl w:val="BF3E1F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251F79"/>
    <w:multiLevelType w:val="hybridMultilevel"/>
    <w:tmpl w:val="3622134C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9F511C9"/>
    <w:multiLevelType w:val="hybridMultilevel"/>
    <w:tmpl w:val="20466E9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901FBE"/>
    <w:multiLevelType w:val="hybridMultilevel"/>
    <w:tmpl w:val="C0F86A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586AB9"/>
    <w:multiLevelType w:val="hybridMultilevel"/>
    <w:tmpl w:val="1012FC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EF01CB"/>
    <w:multiLevelType w:val="hybridMultilevel"/>
    <w:tmpl w:val="C8ACEC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4E67A0"/>
    <w:multiLevelType w:val="hybridMultilevel"/>
    <w:tmpl w:val="7AF457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7F7B30"/>
    <w:multiLevelType w:val="hybridMultilevel"/>
    <w:tmpl w:val="E1B43CA8"/>
    <w:lvl w:ilvl="0" w:tplc="FB744802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D6220D"/>
    <w:multiLevelType w:val="hybridMultilevel"/>
    <w:tmpl w:val="BDA868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9B67C0"/>
    <w:multiLevelType w:val="hybridMultilevel"/>
    <w:tmpl w:val="D5CA251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5A6AF4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DD308F8"/>
    <w:multiLevelType w:val="hybridMultilevel"/>
    <w:tmpl w:val="6D5245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154E1D"/>
    <w:multiLevelType w:val="hybridMultilevel"/>
    <w:tmpl w:val="088E77B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5C42D9"/>
    <w:multiLevelType w:val="hybridMultilevel"/>
    <w:tmpl w:val="B86486A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8841C4"/>
    <w:multiLevelType w:val="hybridMultilevel"/>
    <w:tmpl w:val="6628A5D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DA1519"/>
    <w:multiLevelType w:val="hybridMultilevel"/>
    <w:tmpl w:val="1AC0AC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027F81"/>
    <w:multiLevelType w:val="multilevel"/>
    <w:tmpl w:val="A5F4F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5CE13A8"/>
    <w:multiLevelType w:val="hybridMultilevel"/>
    <w:tmpl w:val="6DB2AB9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EA7514"/>
    <w:multiLevelType w:val="hybridMultilevel"/>
    <w:tmpl w:val="DF7E77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283D09"/>
    <w:multiLevelType w:val="hybridMultilevel"/>
    <w:tmpl w:val="713A56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CA0317"/>
    <w:multiLevelType w:val="hybridMultilevel"/>
    <w:tmpl w:val="7AC6951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7537FA"/>
    <w:multiLevelType w:val="hybridMultilevel"/>
    <w:tmpl w:val="42DEB69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400CE0"/>
    <w:multiLevelType w:val="hybridMultilevel"/>
    <w:tmpl w:val="4F062A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FD4D54"/>
    <w:multiLevelType w:val="hybridMultilevel"/>
    <w:tmpl w:val="A73C486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6EF7263"/>
    <w:multiLevelType w:val="hybridMultilevel"/>
    <w:tmpl w:val="014AE35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5D4DEF"/>
    <w:multiLevelType w:val="hybridMultilevel"/>
    <w:tmpl w:val="2A16F71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FB3A36"/>
    <w:multiLevelType w:val="hybridMultilevel"/>
    <w:tmpl w:val="F056D8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29"/>
  </w:num>
  <w:num w:numId="4">
    <w:abstractNumId w:val="22"/>
  </w:num>
  <w:num w:numId="5">
    <w:abstractNumId w:val="3"/>
  </w:num>
  <w:num w:numId="6">
    <w:abstractNumId w:val="30"/>
  </w:num>
  <w:num w:numId="7">
    <w:abstractNumId w:val="7"/>
  </w:num>
  <w:num w:numId="8">
    <w:abstractNumId w:val="25"/>
  </w:num>
  <w:num w:numId="9">
    <w:abstractNumId w:val="6"/>
  </w:num>
  <w:num w:numId="10">
    <w:abstractNumId w:val="26"/>
  </w:num>
  <w:num w:numId="11">
    <w:abstractNumId w:val="18"/>
  </w:num>
  <w:num w:numId="12">
    <w:abstractNumId w:val="4"/>
  </w:num>
  <w:num w:numId="13">
    <w:abstractNumId w:val="0"/>
  </w:num>
  <w:num w:numId="14">
    <w:abstractNumId w:val="8"/>
  </w:num>
  <w:num w:numId="15">
    <w:abstractNumId w:val="5"/>
  </w:num>
  <w:num w:numId="16">
    <w:abstractNumId w:val="24"/>
  </w:num>
  <w:num w:numId="17">
    <w:abstractNumId w:val="2"/>
  </w:num>
  <w:num w:numId="18">
    <w:abstractNumId w:val="31"/>
  </w:num>
  <w:num w:numId="19">
    <w:abstractNumId w:val="9"/>
  </w:num>
  <w:num w:numId="20">
    <w:abstractNumId w:val="19"/>
  </w:num>
  <w:num w:numId="21">
    <w:abstractNumId w:val="21"/>
  </w:num>
  <w:num w:numId="22">
    <w:abstractNumId w:val="12"/>
  </w:num>
  <w:num w:numId="23">
    <w:abstractNumId w:val="28"/>
  </w:num>
  <w:num w:numId="24">
    <w:abstractNumId w:val="11"/>
  </w:num>
  <w:num w:numId="25">
    <w:abstractNumId w:val="13"/>
  </w:num>
  <w:num w:numId="26">
    <w:abstractNumId w:val="16"/>
  </w:num>
  <w:num w:numId="27">
    <w:abstractNumId w:val="15"/>
  </w:num>
  <w:num w:numId="28">
    <w:abstractNumId w:val="23"/>
  </w:num>
  <w:num w:numId="29">
    <w:abstractNumId w:val="1"/>
  </w:num>
  <w:num w:numId="30">
    <w:abstractNumId w:val="20"/>
  </w:num>
  <w:num w:numId="31">
    <w:abstractNumId w:val="10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177"/>
    <w:rsid w:val="00045177"/>
    <w:rsid w:val="002756CF"/>
    <w:rsid w:val="00E72D98"/>
    <w:rsid w:val="00E82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928281-AC70-42BA-B14F-ECB549850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5177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045177"/>
    <w:pPr>
      <w:keepNext/>
      <w:spacing w:after="60"/>
      <w:outlineLvl w:val="0"/>
    </w:pPr>
    <w:rPr>
      <w:b/>
      <w:snapToGrid w:val="0"/>
      <w:kern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45177"/>
    <w:rPr>
      <w:rFonts w:ascii="Arial" w:eastAsia="Times New Roman" w:hAnsi="Arial" w:cs="Times New Roman"/>
      <w:b/>
      <w:snapToGrid w:val="0"/>
      <w:kern w:val="28"/>
      <w:sz w:val="24"/>
      <w:szCs w:val="20"/>
      <w:lang w:val="x-none" w:eastAsia="x-none"/>
    </w:rPr>
  </w:style>
  <w:style w:type="paragraph" w:styleId="BodyText">
    <w:name w:val="Body Text"/>
    <w:basedOn w:val="Normal"/>
    <w:link w:val="BodyTextChar"/>
    <w:rsid w:val="00045177"/>
    <w:pPr>
      <w:jc w:val="both"/>
    </w:pPr>
    <w:rPr>
      <w:snapToGrid w:val="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045177"/>
    <w:rPr>
      <w:rFonts w:ascii="Arial" w:eastAsia="Times New Roman" w:hAnsi="Arial" w:cs="Times New Roman"/>
      <w:snapToGrid w:val="0"/>
      <w:sz w:val="24"/>
      <w:szCs w:val="20"/>
      <w:lang w:val="x-none" w:eastAsia="x-none"/>
    </w:rPr>
  </w:style>
  <w:style w:type="paragraph" w:styleId="NormalWeb">
    <w:name w:val="Normal (Web)"/>
    <w:basedOn w:val="Normal"/>
    <w:uiPriority w:val="99"/>
    <w:rsid w:val="00045177"/>
    <w:pPr>
      <w:spacing w:before="100" w:after="100"/>
    </w:pPr>
  </w:style>
  <w:style w:type="character" w:styleId="Hyperlink">
    <w:name w:val="Hyperlink"/>
    <w:rsid w:val="0004517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45177"/>
    <w:pPr>
      <w:widowControl w:val="0"/>
      <w:ind w:left="720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767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Aneurin Bevan University Health Board</Company>
  <LinksUpToDate>false</LinksUpToDate>
  <CharactersWithSpaces>5135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Schmidt (Aneurin Bevan UHB - Paediatrics)</dc:creator>
  <cp:keywords/>
  <dc:description/>
  <cp:lastModifiedBy>Marion Schmidt (Aneurin Bevan UHB - Paediatrics)</cp:lastModifiedBy>
  <cp:revision>2</cp:revision>
  <dcterms:created xsi:type="dcterms:W3CDTF">2020-12-07T20:09:00Z</dcterms:created>
  <dcterms:modified xsi:type="dcterms:W3CDTF">2020-12-07T20:09:00Z</dcterms:modified>
</cp:coreProperties>
</file>